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11A5" w14:textId="77777777" w:rsidR="005E7B49" w:rsidRDefault="005E7B49" w:rsidP="005E7B49">
      <w:pPr>
        <w:jc w:val="center"/>
        <w:rPr>
          <w:rFonts w:ascii="Garamond" w:hAnsi="Garamond"/>
          <w:b/>
          <w:sz w:val="22"/>
          <w:szCs w:val="22"/>
        </w:rPr>
      </w:pPr>
    </w:p>
    <w:p w14:paraId="429F979C" w14:textId="163FE92B" w:rsidR="005E7B49" w:rsidRDefault="005E7B49" w:rsidP="005E7B49">
      <w:pPr>
        <w:jc w:val="center"/>
        <w:rPr>
          <w:rFonts w:ascii="Garamond" w:hAnsi="Garamond"/>
          <w:b/>
          <w:sz w:val="22"/>
          <w:szCs w:val="22"/>
        </w:rPr>
      </w:pPr>
      <w:r w:rsidRPr="006E2AFA">
        <w:rPr>
          <w:rFonts w:ascii="Garamond" w:hAnsi="Garamond"/>
          <w:b/>
          <w:sz w:val="22"/>
          <w:szCs w:val="22"/>
        </w:rPr>
        <w:t>Príloha 2</w:t>
      </w:r>
    </w:p>
    <w:p w14:paraId="2CE0E4C6" w14:textId="77777777" w:rsidR="005E7B49" w:rsidRPr="006E2AFA" w:rsidRDefault="005E7B49" w:rsidP="005E7B49">
      <w:pPr>
        <w:jc w:val="center"/>
        <w:rPr>
          <w:rFonts w:ascii="Garamond" w:hAnsi="Garamond"/>
          <w:b/>
          <w:sz w:val="22"/>
          <w:szCs w:val="22"/>
        </w:rPr>
      </w:pPr>
    </w:p>
    <w:p w14:paraId="7F88082C" w14:textId="77777777" w:rsidR="005E7B49" w:rsidRPr="006E2AFA" w:rsidRDefault="005E7B49" w:rsidP="005E7B49">
      <w:pPr>
        <w:jc w:val="center"/>
        <w:rPr>
          <w:rFonts w:ascii="Garamond" w:hAnsi="Garamond"/>
          <w:b/>
          <w:sz w:val="22"/>
          <w:szCs w:val="22"/>
        </w:rPr>
      </w:pPr>
      <w:r w:rsidRPr="006E2AFA">
        <w:rPr>
          <w:rFonts w:ascii="Garamond" w:hAnsi="Garamond"/>
          <w:b/>
          <w:sz w:val="22"/>
          <w:szCs w:val="22"/>
        </w:rPr>
        <w:t xml:space="preserve">Návrh na plnenie kritéria </w:t>
      </w:r>
    </w:p>
    <w:p w14:paraId="5E568731" w14:textId="77777777" w:rsidR="005E7B49" w:rsidRPr="006E2AFA" w:rsidRDefault="005E7B49" w:rsidP="005E7B49">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E7B49" w:rsidRPr="006E2AFA" w14:paraId="69138DEF" w14:textId="77777777" w:rsidTr="00896A04">
        <w:tc>
          <w:tcPr>
            <w:tcW w:w="4390" w:type="dxa"/>
          </w:tcPr>
          <w:p w14:paraId="388D3B11"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Obchodné meno/názov/meno a priezvisko navrhovateľa</w:t>
            </w:r>
          </w:p>
        </w:tc>
        <w:tc>
          <w:tcPr>
            <w:tcW w:w="4932" w:type="dxa"/>
          </w:tcPr>
          <w:p w14:paraId="1D1FD3F8"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E7B49" w:rsidRPr="006E2AFA" w14:paraId="5BBA0BCC" w14:textId="77777777" w:rsidTr="00896A04">
        <w:tc>
          <w:tcPr>
            <w:tcW w:w="4390" w:type="dxa"/>
          </w:tcPr>
          <w:p w14:paraId="2E38F68C"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Sídlo/miesto podnikania/bydlisko navrhovateľa</w:t>
            </w:r>
          </w:p>
        </w:tc>
        <w:tc>
          <w:tcPr>
            <w:tcW w:w="4932" w:type="dxa"/>
          </w:tcPr>
          <w:p w14:paraId="5A5721D7"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E7B49" w:rsidRPr="006E2AFA" w14:paraId="1B6D6DD0" w14:textId="77777777" w:rsidTr="00896A04">
        <w:tc>
          <w:tcPr>
            <w:tcW w:w="4390" w:type="dxa"/>
          </w:tcPr>
          <w:p w14:paraId="0B637105"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Meno osoby oprávnenej konať za navrhovateľa</w:t>
            </w:r>
          </w:p>
        </w:tc>
        <w:tc>
          <w:tcPr>
            <w:tcW w:w="4932" w:type="dxa"/>
          </w:tcPr>
          <w:p w14:paraId="00F3937A"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E7B49" w:rsidRPr="006E2AFA" w14:paraId="392ED381" w14:textId="77777777" w:rsidTr="00896A04">
        <w:tc>
          <w:tcPr>
            <w:tcW w:w="4390" w:type="dxa"/>
          </w:tcPr>
          <w:p w14:paraId="501A8AC5"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Meno a priezvisko kontaktnej osoby a jej funkcia</w:t>
            </w:r>
          </w:p>
        </w:tc>
        <w:tc>
          <w:tcPr>
            <w:tcW w:w="4932" w:type="dxa"/>
          </w:tcPr>
          <w:p w14:paraId="254A947A"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E7B49" w:rsidRPr="006E2AFA" w14:paraId="0278BFEB" w14:textId="77777777" w:rsidTr="00896A04">
        <w:tc>
          <w:tcPr>
            <w:tcW w:w="4390" w:type="dxa"/>
          </w:tcPr>
          <w:p w14:paraId="5474C4C5"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Tel. číslo kontaktnej osoby</w:t>
            </w:r>
          </w:p>
        </w:tc>
        <w:tc>
          <w:tcPr>
            <w:tcW w:w="4932" w:type="dxa"/>
          </w:tcPr>
          <w:p w14:paraId="1EAD894B"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E7B49" w:rsidRPr="006E2AFA" w14:paraId="648702CA" w14:textId="77777777" w:rsidTr="00896A04">
        <w:tc>
          <w:tcPr>
            <w:tcW w:w="4390" w:type="dxa"/>
          </w:tcPr>
          <w:p w14:paraId="6D673A4A" w14:textId="77777777" w:rsidR="005E7B49" w:rsidRPr="006E2AFA" w:rsidRDefault="005E7B49" w:rsidP="00896A04">
            <w:pPr>
              <w:jc w:val="both"/>
              <w:rPr>
                <w:rFonts w:ascii="Garamond" w:hAnsi="Garamond"/>
                <w:sz w:val="22"/>
                <w:szCs w:val="22"/>
                <w:lang w:eastAsia="en-US"/>
              </w:rPr>
            </w:pPr>
            <w:r w:rsidRPr="006E2AFA">
              <w:rPr>
                <w:rFonts w:ascii="Garamond" w:hAnsi="Garamond"/>
                <w:sz w:val="22"/>
                <w:szCs w:val="22"/>
                <w:lang w:eastAsia="en-US"/>
              </w:rPr>
              <w:t>E-mail kontaktnej osoby</w:t>
            </w:r>
          </w:p>
        </w:tc>
        <w:tc>
          <w:tcPr>
            <w:tcW w:w="4932" w:type="dxa"/>
          </w:tcPr>
          <w:p w14:paraId="2C341143" w14:textId="77777777" w:rsidR="005E7B49" w:rsidRPr="006E2AFA" w:rsidRDefault="005E7B49" w:rsidP="00896A04">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bl>
    <w:p w14:paraId="2A82FC37" w14:textId="77777777" w:rsidR="005E7B49" w:rsidRPr="006E2AFA" w:rsidRDefault="005E7B49" w:rsidP="005E7B49">
      <w:pPr>
        <w:jc w:val="center"/>
        <w:rPr>
          <w:rFonts w:ascii="Garamond" w:hAnsi="Garamond"/>
          <w:b/>
          <w:sz w:val="22"/>
          <w:szCs w:val="22"/>
        </w:rPr>
      </w:pPr>
    </w:p>
    <w:p w14:paraId="7E1294FB" w14:textId="77777777" w:rsidR="005E7B49" w:rsidRPr="006E2AFA" w:rsidRDefault="005E7B49" w:rsidP="005E7B49">
      <w:pPr>
        <w:rPr>
          <w:rFonts w:ascii="Garamond" w:hAnsi="Garamond"/>
          <w:b/>
          <w:sz w:val="22"/>
          <w:szCs w:val="22"/>
        </w:rPr>
      </w:pPr>
      <w:r w:rsidRPr="006E2AFA">
        <w:rPr>
          <w:rFonts w:ascii="Garamond" w:hAnsi="Garamond"/>
          <w:b/>
          <w:sz w:val="22"/>
          <w:szCs w:val="22"/>
        </w:rPr>
        <w:t>Navrhovateľ doplní kúpnu cenu len za to vozidlo/vozidlá, o ktoré má záujem.</w:t>
      </w:r>
    </w:p>
    <w:p w14:paraId="29EA5A92" w14:textId="77777777" w:rsidR="005E7B49" w:rsidRPr="006E2AFA" w:rsidRDefault="005E7B49" w:rsidP="005E7B49">
      <w:pPr>
        <w:rPr>
          <w:rFonts w:ascii="Garamond" w:hAnsi="Garamond"/>
          <w:b/>
          <w:sz w:val="22"/>
          <w:szCs w:val="22"/>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04"/>
        <w:gridCol w:w="1001"/>
        <w:gridCol w:w="1145"/>
        <w:gridCol w:w="1288"/>
        <w:gridCol w:w="1431"/>
        <w:gridCol w:w="1712"/>
      </w:tblGrid>
      <w:tr w:rsidR="005E7B49" w:rsidRPr="006E2AFA" w14:paraId="5F18B121" w14:textId="77777777" w:rsidTr="00896A04">
        <w:trPr>
          <w:trHeight w:val="816"/>
        </w:trPr>
        <w:tc>
          <w:tcPr>
            <w:tcW w:w="567" w:type="dxa"/>
            <w:shd w:val="clear" w:color="auto" w:fill="D9D9D9" w:themeFill="background1" w:themeFillShade="D9"/>
            <w:vAlign w:val="center"/>
          </w:tcPr>
          <w:p w14:paraId="1EA15068" w14:textId="77777777" w:rsidR="005E7B49" w:rsidRPr="006E2AFA" w:rsidRDefault="005E7B49" w:rsidP="00896A04">
            <w:pPr>
              <w:jc w:val="center"/>
              <w:rPr>
                <w:rFonts w:ascii="Garamond" w:hAnsi="Garamond"/>
                <w:b/>
                <w:sz w:val="22"/>
                <w:szCs w:val="22"/>
              </w:rPr>
            </w:pPr>
            <w:proofErr w:type="spellStart"/>
            <w:r w:rsidRPr="006E2AFA">
              <w:rPr>
                <w:rFonts w:ascii="Garamond" w:hAnsi="Garamond"/>
                <w:b/>
                <w:sz w:val="22"/>
                <w:szCs w:val="22"/>
              </w:rPr>
              <w:t>Por</w:t>
            </w:r>
            <w:proofErr w:type="spellEnd"/>
            <w:r w:rsidRPr="006E2AFA">
              <w:rPr>
                <w:rFonts w:ascii="Garamond" w:hAnsi="Garamond"/>
                <w:b/>
                <w:sz w:val="22"/>
                <w:szCs w:val="22"/>
              </w:rPr>
              <w:t xml:space="preserve"> č.</w:t>
            </w:r>
          </w:p>
        </w:tc>
        <w:tc>
          <w:tcPr>
            <w:tcW w:w="2004" w:type="dxa"/>
            <w:shd w:val="clear" w:color="auto" w:fill="D9D9D9" w:themeFill="background1" w:themeFillShade="D9"/>
            <w:vAlign w:val="center"/>
          </w:tcPr>
          <w:p w14:paraId="2D96768E"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Typ vozidla</w:t>
            </w:r>
          </w:p>
        </w:tc>
        <w:tc>
          <w:tcPr>
            <w:tcW w:w="1001" w:type="dxa"/>
            <w:shd w:val="clear" w:color="auto" w:fill="D9D9D9" w:themeFill="background1" w:themeFillShade="D9"/>
            <w:vAlign w:val="center"/>
          </w:tcPr>
          <w:p w14:paraId="004EF816"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Interné číslo</w:t>
            </w:r>
          </w:p>
        </w:tc>
        <w:tc>
          <w:tcPr>
            <w:tcW w:w="1145" w:type="dxa"/>
            <w:shd w:val="clear" w:color="auto" w:fill="D9D9D9" w:themeFill="background1" w:themeFillShade="D9"/>
            <w:vAlign w:val="center"/>
          </w:tcPr>
          <w:p w14:paraId="709016F1"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Rok výroby</w:t>
            </w:r>
          </w:p>
        </w:tc>
        <w:tc>
          <w:tcPr>
            <w:tcW w:w="1288" w:type="dxa"/>
            <w:shd w:val="clear" w:color="auto" w:fill="D9D9D9" w:themeFill="background1" w:themeFillShade="D9"/>
            <w:vAlign w:val="center"/>
          </w:tcPr>
          <w:p w14:paraId="62CD092C"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Stav</w:t>
            </w:r>
          </w:p>
        </w:tc>
        <w:tc>
          <w:tcPr>
            <w:tcW w:w="1431" w:type="dxa"/>
            <w:shd w:val="clear" w:color="auto" w:fill="D9D9D9" w:themeFill="background1" w:themeFillShade="D9"/>
            <w:vAlign w:val="center"/>
          </w:tcPr>
          <w:p w14:paraId="6EE5BB51"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Stav najazdených km</w:t>
            </w:r>
          </w:p>
        </w:tc>
        <w:tc>
          <w:tcPr>
            <w:tcW w:w="1712" w:type="dxa"/>
            <w:shd w:val="clear" w:color="auto" w:fill="D9D9D9" w:themeFill="background1" w:themeFillShade="D9"/>
            <w:vAlign w:val="center"/>
          </w:tcPr>
          <w:p w14:paraId="7E500690" w14:textId="77777777" w:rsidR="005E7B49" w:rsidRPr="006E2AFA" w:rsidRDefault="005E7B49" w:rsidP="00896A04">
            <w:pPr>
              <w:jc w:val="center"/>
              <w:rPr>
                <w:rFonts w:ascii="Garamond" w:hAnsi="Garamond"/>
                <w:b/>
                <w:sz w:val="22"/>
                <w:szCs w:val="22"/>
              </w:rPr>
            </w:pPr>
            <w:r w:rsidRPr="006E2AFA">
              <w:rPr>
                <w:rFonts w:ascii="Garamond" w:hAnsi="Garamond"/>
                <w:b/>
                <w:sz w:val="22"/>
                <w:szCs w:val="22"/>
              </w:rPr>
              <w:t>Kúpna cena v EUR bez DPH</w:t>
            </w:r>
          </w:p>
        </w:tc>
      </w:tr>
      <w:tr w:rsidR="005E7B49" w:rsidRPr="006E2AFA" w14:paraId="737FE544" w14:textId="77777777" w:rsidTr="00896A04">
        <w:trPr>
          <w:trHeight w:val="241"/>
        </w:trPr>
        <w:tc>
          <w:tcPr>
            <w:tcW w:w="567" w:type="dxa"/>
            <w:vAlign w:val="center"/>
          </w:tcPr>
          <w:p w14:paraId="515031B4" w14:textId="77777777" w:rsidR="005E7B49" w:rsidRPr="00592EFD" w:rsidRDefault="005E7B49" w:rsidP="00896A04">
            <w:pPr>
              <w:jc w:val="center"/>
              <w:rPr>
                <w:rFonts w:ascii="Garamond" w:hAnsi="Garamond"/>
                <w:sz w:val="22"/>
                <w:szCs w:val="22"/>
              </w:rPr>
            </w:pPr>
            <w:r>
              <w:rPr>
                <w:rFonts w:ascii="Garamond" w:hAnsi="Garamond"/>
                <w:sz w:val="22"/>
                <w:szCs w:val="22"/>
              </w:rPr>
              <w:t>1</w:t>
            </w:r>
          </w:p>
        </w:tc>
        <w:tc>
          <w:tcPr>
            <w:tcW w:w="2004" w:type="dxa"/>
          </w:tcPr>
          <w:p w14:paraId="0C8FA3C1" w14:textId="77777777" w:rsidR="005E7B49" w:rsidRPr="00592EFD" w:rsidRDefault="005E7B49" w:rsidP="00896A04">
            <w:pPr>
              <w:rPr>
                <w:rFonts w:ascii="Garamond" w:hAnsi="Garamond" w:cs="Calibri"/>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7D89E306" w14:textId="77777777" w:rsidR="005E7B49" w:rsidRPr="00592EFD" w:rsidRDefault="005E7B49" w:rsidP="00896A04">
            <w:pPr>
              <w:jc w:val="center"/>
              <w:rPr>
                <w:rFonts w:ascii="Garamond" w:hAnsi="Garamond"/>
                <w:sz w:val="22"/>
                <w:szCs w:val="22"/>
              </w:rPr>
            </w:pPr>
            <w:r>
              <w:rPr>
                <w:rFonts w:ascii="Garamond" w:hAnsi="Garamond"/>
                <w:sz w:val="22"/>
                <w:szCs w:val="22"/>
              </w:rPr>
              <w:t>1632</w:t>
            </w:r>
          </w:p>
        </w:tc>
        <w:tc>
          <w:tcPr>
            <w:tcW w:w="1145" w:type="dxa"/>
            <w:vAlign w:val="center"/>
          </w:tcPr>
          <w:p w14:paraId="2DD75B10" w14:textId="77777777" w:rsidR="005E7B49" w:rsidRPr="00592EFD" w:rsidRDefault="005E7B49" w:rsidP="00896A04">
            <w:pPr>
              <w:jc w:val="center"/>
              <w:rPr>
                <w:rFonts w:ascii="Garamond" w:hAnsi="Garamond"/>
                <w:sz w:val="22"/>
                <w:szCs w:val="22"/>
              </w:rPr>
            </w:pPr>
            <w:r>
              <w:rPr>
                <w:rFonts w:ascii="Garamond" w:hAnsi="Garamond"/>
                <w:sz w:val="22"/>
                <w:szCs w:val="22"/>
              </w:rPr>
              <w:t>1996</w:t>
            </w:r>
          </w:p>
        </w:tc>
        <w:tc>
          <w:tcPr>
            <w:tcW w:w="1288" w:type="dxa"/>
            <w:vAlign w:val="center"/>
          </w:tcPr>
          <w:p w14:paraId="39CD2E49" w14:textId="77777777" w:rsidR="005E7B49" w:rsidRPr="00592EFD" w:rsidRDefault="005E7B49" w:rsidP="00896A04">
            <w:pPr>
              <w:jc w:val="center"/>
              <w:rPr>
                <w:rFonts w:ascii="Garamond" w:hAnsi="Garamond"/>
                <w:color w:val="000000"/>
                <w:sz w:val="22"/>
                <w:szCs w:val="22"/>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0F756636"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471311</w:t>
            </w:r>
          </w:p>
        </w:tc>
        <w:tc>
          <w:tcPr>
            <w:tcW w:w="1712" w:type="dxa"/>
            <w:vAlign w:val="center"/>
          </w:tcPr>
          <w:p w14:paraId="25DEE83B" w14:textId="77777777" w:rsidR="005E7B49" w:rsidRPr="004C0325" w:rsidRDefault="005E7B49" w:rsidP="00896A04">
            <w:pPr>
              <w:jc w:val="center"/>
              <w:rPr>
                <w:rFonts w:ascii="Garamond" w:hAnsi="Garamond"/>
                <w:sz w:val="22"/>
                <w:szCs w:val="22"/>
                <w:highlight w:val="yellow"/>
              </w:rPr>
            </w:pPr>
            <w:r w:rsidRPr="004C0325">
              <w:rPr>
                <w:rFonts w:ascii="Garamond" w:hAnsi="Garamond"/>
                <w:sz w:val="22"/>
                <w:szCs w:val="22"/>
                <w:highlight w:val="yellow"/>
                <w:lang w:eastAsia="sk-SK"/>
              </w:rPr>
              <w:t>[doplniť]</w:t>
            </w:r>
          </w:p>
        </w:tc>
      </w:tr>
      <w:tr w:rsidR="005E7B49" w:rsidRPr="006E2AFA" w14:paraId="41638D74" w14:textId="77777777" w:rsidTr="00896A04">
        <w:trPr>
          <w:trHeight w:val="241"/>
        </w:trPr>
        <w:tc>
          <w:tcPr>
            <w:tcW w:w="567" w:type="dxa"/>
            <w:vAlign w:val="center"/>
          </w:tcPr>
          <w:p w14:paraId="0C8B46A3" w14:textId="77777777" w:rsidR="005E7B49" w:rsidRPr="00592EFD" w:rsidRDefault="005E7B49" w:rsidP="00896A04">
            <w:pPr>
              <w:jc w:val="center"/>
              <w:rPr>
                <w:rFonts w:ascii="Garamond" w:hAnsi="Garamond"/>
                <w:sz w:val="22"/>
                <w:szCs w:val="22"/>
              </w:rPr>
            </w:pPr>
            <w:r>
              <w:rPr>
                <w:rFonts w:ascii="Garamond" w:hAnsi="Garamond"/>
                <w:sz w:val="22"/>
                <w:szCs w:val="22"/>
              </w:rPr>
              <w:t>2</w:t>
            </w:r>
          </w:p>
        </w:tc>
        <w:tc>
          <w:tcPr>
            <w:tcW w:w="2004" w:type="dxa"/>
          </w:tcPr>
          <w:p w14:paraId="5621821A"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5E8903B3" w14:textId="77777777" w:rsidR="005E7B49" w:rsidRPr="00592EFD" w:rsidRDefault="005E7B49" w:rsidP="00896A04">
            <w:pPr>
              <w:jc w:val="center"/>
              <w:rPr>
                <w:rFonts w:ascii="Garamond" w:hAnsi="Garamond"/>
                <w:sz w:val="22"/>
                <w:szCs w:val="22"/>
              </w:rPr>
            </w:pPr>
            <w:r>
              <w:rPr>
                <w:rFonts w:ascii="Garamond" w:hAnsi="Garamond"/>
                <w:sz w:val="22"/>
                <w:szCs w:val="22"/>
              </w:rPr>
              <w:t>1633</w:t>
            </w:r>
          </w:p>
        </w:tc>
        <w:tc>
          <w:tcPr>
            <w:tcW w:w="1145" w:type="dxa"/>
            <w:vAlign w:val="center"/>
          </w:tcPr>
          <w:p w14:paraId="495FC537"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7A1DAAFD"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5F35AE35"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478864</w:t>
            </w:r>
          </w:p>
        </w:tc>
        <w:tc>
          <w:tcPr>
            <w:tcW w:w="1712" w:type="dxa"/>
            <w:vAlign w:val="center"/>
          </w:tcPr>
          <w:p w14:paraId="296922AA"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3C58C9BF" w14:textId="77777777" w:rsidTr="00896A04">
        <w:trPr>
          <w:trHeight w:val="241"/>
        </w:trPr>
        <w:tc>
          <w:tcPr>
            <w:tcW w:w="567" w:type="dxa"/>
            <w:vAlign w:val="center"/>
          </w:tcPr>
          <w:p w14:paraId="23366FBD" w14:textId="77777777" w:rsidR="005E7B49" w:rsidRPr="00592EFD" w:rsidRDefault="005E7B49" w:rsidP="00896A04">
            <w:pPr>
              <w:jc w:val="center"/>
              <w:rPr>
                <w:rFonts w:ascii="Garamond" w:hAnsi="Garamond"/>
                <w:sz w:val="22"/>
                <w:szCs w:val="22"/>
              </w:rPr>
            </w:pPr>
            <w:r>
              <w:rPr>
                <w:rFonts w:ascii="Garamond" w:hAnsi="Garamond"/>
                <w:sz w:val="22"/>
                <w:szCs w:val="22"/>
              </w:rPr>
              <w:t>3</w:t>
            </w:r>
          </w:p>
        </w:tc>
        <w:tc>
          <w:tcPr>
            <w:tcW w:w="2004" w:type="dxa"/>
          </w:tcPr>
          <w:p w14:paraId="7A695BE8"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36F7C09A" w14:textId="77777777" w:rsidR="005E7B49" w:rsidRPr="00592EFD" w:rsidRDefault="005E7B49" w:rsidP="00896A04">
            <w:pPr>
              <w:jc w:val="center"/>
              <w:rPr>
                <w:rFonts w:ascii="Garamond" w:hAnsi="Garamond"/>
                <w:sz w:val="22"/>
                <w:szCs w:val="22"/>
              </w:rPr>
            </w:pPr>
            <w:r>
              <w:rPr>
                <w:rFonts w:ascii="Garamond" w:hAnsi="Garamond"/>
                <w:sz w:val="22"/>
                <w:szCs w:val="22"/>
              </w:rPr>
              <w:t>1634</w:t>
            </w:r>
          </w:p>
        </w:tc>
        <w:tc>
          <w:tcPr>
            <w:tcW w:w="1145" w:type="dxa"/>
            <w:vAlign w:val="center"/>
          </w:tcPr>
          <w:p w14:paraId="59A4AE62"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1DC2C8A9"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5498B3D1"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465527</w:t>
            </w:r>
          </w:p>
        </w:tc>
        <w:tc>
          <w:tcPr>
            <w:tcW w:w="1712" w:type="dxa"/>
            <w:vAlign w:val="center"/>
          </w:tcPr>
          <w:p w14:paraId="01372A27"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654C7B57" w14:textId="77777777" w:rsidTr="00896A04">
        <w:trPr>
          <w:trHeight w:val="241"/>
        </w:trPr>
        <w:tc>
          <w:tcPr>
            <w:tcW w:w="567" w:type="dxa"/>
            <w:vAlign w:val="center"/>
          </w:tcPr>
          <w:p w14:paraId="35408B57" w14:textId="77777777" w:rsidR="005E7B49" w:rsidRPr="00592EFD" w:rsidRDefault="005E7B49" w:rsidP="00896A04">
            <w:pPr>
              <w:jc w:val="center"/>
              <w:rPr>
                <w:rFonts w:ascii="Garamond" w:hAnsi="Garamond"/>
                <w:sz w:val="22"/>
                <w:szCs w:val="22"/>
              </w:rPr>
            </w:pPr>
            <w:r>
              <w:rPr>
                <w:rFonts w:ascii="Garamond" w:hAnsi="Garamond"/>
                <w:sz w:val="22"/>
                <w:szCs w:val="22"/>
              </w:rPr>
              <w:t>4</w:t>
            </w:r>
          </w:p>
        </w:tc>
        <w:tc>
          <w:tcPr>
            <w:tcW w:w="2004" w:type="dxa"/>
          </w:tcPr>
          <w:p w14:paraId="082E5D94"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75C8A97D" w14:textId="77777777" w:rsidR="005E7B49" w:rsidRPr="00592EFD" w:rsidRDefault="005E7B49" w:rsidP="00896A04">
            <w:pPr>
              <w:jc w:val="center"/>
              <w:rPr>
                <w:rFonts w:ascii="Garamond" w:hAnsi="Garamond"/>
                <w:sz w:val="22"/>
                <w:szCs w:val="22"/>
              </w:rPr>
            </w:pPr>
            <w:r>
              <w:rPr>
                <w:rFonts w:ascii="Garamond" w:hAnsi="Garamond"/>
                <w:sz w:val="22"/>
                <w:szCs w:val="22"/>
              </w:rPr>
              <w:t>1635</w:t>
            </w:r>
          </w:p>
        </w:tc>
        <w:tc>
          <w:tcPr>
            <w:tcW w:w="1145" w:type="dxa"/>
            <w:vAlign w:val="center"/>
          </w:tcPr>
          <w:p w14:paraId="2E1B1F7D"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6193DAA5"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0037DCCA"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425954</w:t>
            </w:r>
          </w:p>
        </w:tc>
        <w:tc>
          <w:tcPr>
            <w:tcW w:w="1712" w:type="dxa"/>
            <w:vAlign w:val="center"/>
          </w:tcPr>
          <w:p w14:paraId="7A1DD39F"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195B6FBC" w14:textId="77777777" w:rsidTr="00896A04">
        <w:trPr>
          <w:trHeight w:val="241"/>
        </w:trPr>
        <w:tc>
          <w:tcPr>
            <w:tcW w:w="567" w:type="dxa"/>
            <w:vAlign w:val="center"/>
          </w:tcPr>
          <w:p w14:paraId="42249524" w14:textId="77777777" w:rsidR="005E7B49" w:rsidRPr="00592EFD" w:rsidRDefault="005E7B49" w:rsidP="00896A04">
            <w:pPr>
              <w:jc w:val="center"/>
              <w:rPr>
                <w:rFonts w:ascii="Garamond" w:hAnsi="Garamond"/>
                <w:sz w:val="22"/>
                <w:szCs w:val="22"/>
              </w:rPr>
            </w:pPr>
            <w:r>
              <w:rPr>
                <w:rFonts w:ascii="Garamond" w:hAnsi="Garamond"/>
                <w:sz w:val="22"/>
                <w:szCs w:val="22"/>
              </w:rPr>
              <w:t>5</w:t>
            </w:r>
          </w:p>
        </w:tc>
        <w:tc>
          <w:tcPr>
            <w:tcW w:w="2004" w:type="dxa"/>
          </w:tcPr>
          <w:p w14:paraId="107A6C6F"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439E9672" w14:textId="77777777" w:rsidR="005E7B49" w:rsidRPr="00592EFD" w:rsidRDefault="005E7B49" w:rsidP="00896A04">
            <w:pPr>
              <w:jc w:val="center"/>
              <w:rPr>
                <w:rFonts w:ascii="Garamond" w:hAnsi="Garamond"/>
                <w:sz w:val="22"/>
                <w:szCs w:val="22"/>
              </w:rPr>
            </w:pPr>
            <w:r>
              <w:rPr>
                <w:rFonts w:ascii="Garamond" w:hAnsi="Garamond"/>
                <w:sz w:val="22"/>
                <w:szCs w:val="22"/>
              </w:rPr>
              <w:t>1637</w:t>
            </w:r>
          </w:p>
        </w:tc>
        <w:tc>
          <w:tcPr>
            <w:tcW w:w="1145" w:type="dxa"/>
            <w:vAlign w:val="center"/>
          </w:tcPr>
          <w:p w14:paraId="35FE6F21" w14:textId="77777777" w:rsidR="005E7B49" w:rsidRPr="00592EFD" w:rsidRDefault="005E7B49" w:rsidP="00896A04">
            <w:pPr>
              <w:jc w:val="center"/>
              <w:rPr>
                <w:rFonts w:ascii="Garamond" w:hAnsi="Garamond"/>
                <w:sz w:val="22"/>
                <w:szCs w:val="22"/>
              </w:rPr>
            </w:pPr>
            <w:r>
              <w:rPr>
                <w:rFonts w:ascii="Garamond" w:hAnsi="Garamond"/>
                <w:sz w:val="22"/>
                <w:szCs w:val="22"/>
              </w:rPr>
              <w:t>1996</w:t>
            </w:r>
          </w:p>
        </w:tc>
        <w:tc>
          <w:tcPr>
            <w:tcW w:w="1288" w:type="dxa"/>
            <w:vAlign w:val="center"/>
          </w:tcPr>
          <w:p w14:paraId="7CFA050C"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1EA0A92E"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456690</w:t>
            </w:r>
          </w:p>
        </w:tc>
        <w:tc>
          <w:tcPr>
            <w:tcW w:w="1712" w:type="dxa"/>
            <w:vAlign w:val="center"/>
          </w:tcPr>
          <w:p w14:paraId="1486FB17"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636217CD" w14:textId="77777777" w:rsidTr="00896A04">
        <w:trPr>
          <w:trHeight w:val="241"/>
        </w:trPr>
        <w:tc>
          <w:tcPr>
            <w:tcW w:w="567" w:type="dxa"/>
            <w:vAlign w:val="center"/>
          </w:tcPr>
          <w:p w14:paraId="63DA329F" w14:textId="77777777" w:rsidR="005E7B49" w:rsidRPr="00592EFD" w:rsidRDefault="005E7B49" w:rsidP="00896A04">
            <w:pPr>
              <w:jc w:val="center"/>
              <w:rPr>
                <w:rFonts w:ascii="Garamond" w:hAnsi="Garamond"/>
                <w:sz w:val="22"/>
                <w:szCs w:val="22"/>
              </w:rPr>
            </w:pPr>
            <w:r>
              <w:rPr>
                <w:rFonts w:ascii="Garamond" w:hAnsi="Garamond"/>
                <w:sz w:val="22"/>
                <w:szCs w:val="22"/>
              </w:rPr>
              <w:t>6</w:t>
            </w:r>
          </w:p>
        </w:tc>
        <w:tc>
          <w:tcPr>
            <w:tcW w:w="2004" w:type="dxa"/>
          </w:tcPr>
          <w:p w14:paraId="44D4E7DC"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36CFC48E" w14:textId="77777777" w:rsidR="005E7B49" w:rsidRPr="00592EFD" w:rsidRDefault="005E7B49" w:rsidP="00896A04">
            <w:pPr>
              <w:jc w:val="center"/>
              <w:rPr>
                <w:rFonts w:ascii="Garamond" w:hAnsi="Garamond"/>
                <w:sz w:val="22"/>
                <w:szCs w:val="22"/>
              </w:rPr>
            </w:pPr>
            <w:r>
              <w:rPr>
                <w:rFonts w:ascii="Garamond" w:hAnsi="Garamond"/>
                <w:sz w:val="22"/>
                <w:szCs w:val="22"/>
              </w:rPr>
              <w:t>2631</w:t>
            </w:r>
          </w:p>
        </w:tc>
        <w:tc>
          <w:tcPr>
            <w:tcW w:w="1145" w:type="dxa"/>
            <w:vAlign w:val="center"/>
          </w:tcPr>
          <w:p w14:paraId="5BB4490F"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2E63BD9C" w14:textId="77777777" w:rsidR="005E7B49" w:rsidRPr="00592EFD" w:rsidRDefault="005E7B49" w:rsidP="00896A04">
            <w:pPr>
              <w:jc w:val="center"/>
              <w:rPr>
                <w:rFonts w:ascii="Garamond" w:hAnsi="Garamond" w:cs="Calibri"/>
                <w:color w:val="000000"/>
                <w:sz w:val="22"/>
                <w:szCs w:val="22"/>
                <w:lang w:eastAsia="sk-SK"/>
              </w:rPr>
            </w:pPr>
            <w:r w:rsidRPr="00592EFD">
              <w:rPr>
                <w:rFonts w:ascii="Garamond" w:hAnsi="Garamond" w:cs="Calibri"/>
                <w:color w:val="000000"/>
                <w:sz w:val="22"/>
                <w:szCs w:val="22"/>
                <w:lang w:eastAsia="sk-SK"/>
              </w:rPr>
              <w:t>Nepojazdný</w:t>
            </w:r>
          </w:p>
        </w:tc>
        <w:tc>
          <w:tcPr>
            <w:tcW w:w="1431" w:type="dxa"/>
          </w:tcPr>
          <w:p w14:paraId="436DD87F"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512434</w:t>
            </w:r>
          </w:p>
        </w:tc>
        <w:tc>
          <w:tcPr>
            <w:tcW w:w="1712" w:type="dxa"/>
            <w:vAlign w:val="center"/>
          </w:tcPr>
          <w:p w14:paraId="68175D45"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7A40226C" w14:textId="77777777" w:rsidTr="00896A04">
        <w:trPr>
          <w:trHeight w:val="241"/>
        </w:trPr>
        <w:tc>
          <w:tcPr>
            <w:tcW w:w="567" w:type="dxa"/>
            <w:vAlign w:val="center"/>
          </w:tcPr>
          <w:p w14:paraId="4537F75A" w14:textId="77777777" w:rsidR="005E7B49" w:rsidRPr="00592EFD" w:rsidRDefault="005E7B49" w:rsidP="00896A04">
            <w:pPr>
              <w:jc w:val="center"/>
              <w:rPr>
                <w:rFonts w:ascii="Garamond" w:hAnsi="Garamond"/>
                <w:sz w:val="22"/>
                <w:szCs w:val="22"/>
              </w:rPr>
            </w:pPr>
            <w:r>
              <w:rPr>
                <w:rFonts w:ascii="Garamond" w:hAnsi="Garamond"/>
                <w:sz w:val="22"/>
                <w:szCs w:val="22"/>
              </w:rPr>
              <w:t>7</w:t>
            </w:r>
          </w:p>
        </w:tc>
        <w:tc>
          <w:tcPr>
            <w:tcW w:w="2004" w:type="dxa"/>
          </w:tcPr>
          <w:p w14:paraId="0F191668"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507D5E09" w14:textId="77777777" w:rsidR="005E7B49" w:rsidRPr="00592EFD" w:rsidRDefault="005E7B49" w:rsidP="00896A04">
            <w:pPr>
              <w:jc w:val="center"/>
              <w:rPr>
                <w:rFonts w:ascii="Garamond" w:hAnsi="Garamond"/>
                <w:sz w:val="22"/>
                <w:szCs w:val="22"/>
              </w:rPr>
            </w:pPr>
            <w:r>
              <w:rPr>
                <w:rFonts w:ascii="Garamond" w:hAnsi="Garamond"/>
                <w:sz w:val="22"/>
                <w:szCs w:val="22"/>
              </w:rPr>
              <w:t>2637</w:t>
            </w:r>
          </w:p>
        </w:tc>
        <w:tc>
          <w:tcPr>
            <w:tcW w:w="1145" w:type="dxa"/>
            <w:vAlign w:val="center"/>
          </w:tcPr>
          <w:p w14:paraId="748D5955" w14:textId="77777777" w:rsidR="005E7B49" w:rsidRPr="00592EFD" w:rsidRDefault="005E7B49" w:rsidP="00896A04">
            <w:pPr>
              <w:jc w:val="center"/>
              <w:rPr>
                <w:rFonts w:ascii="Garamond" w:hAnsi="Garamond"/>
                <w:sz w:val="22"/>
                <w:szCs w:val="22"/>
              </w:rPr>
            </w:pPr>
            <w:r>
              <w:rPr>
                <w:rFonts w:ascii="Garamond" w:hAnsi="Garamond"/>
                <w:sz w:val="22"/>
                <w:szCs w:val="22"/>
              </w:rPr>
              <w:t>1991</w:t>
            </w:r>
          </w:p>
        </w:tc>
        <w:tc>
          <w:tcPr>
            <w:tcW w:w="1288" w:type="dxa"/>
            <w:vAlign w:val="center"/>
          </w:tcPr>
          <w:p w14:paraId="6DA8F874"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06506D9C"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492738</w:t>
            </w:r>
          </w:p>
        </w:tc>
        <w:tc>
          <w:tcPr>
            <w:tcW w:w="1712" w:type="dxa"/>
            <w:vAlign w:val="center"/>
          </w:tcPr>
          <w:p w14:paraId="5689A9B3"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08202142" w14:textId="77777777" w:rsidTr="00896A04">
        <w:trPr>
          <w:trHeight w:val="241"/>
        </w:trPr>
        <w:tc>
          <w:tcPr>
            <w:tcW w:w="567" w:type="dxa"/>
            <w:vAlign w:val="center"/>
          </w:tcPr>
          <w:p w14:paraId="097586BE" w14:textId="77777777" w:rsidR="005E7B49" w:rsidRPr="00592EFD" w:rsidRDefault="005E7B49" w:rsidP="00896A04">
            <w:pPr>
              <w:jc w:val="center"/>
              <w:rPr>
                <w:rFonts w:ascii="Garamond" w:hAnsi="Garamond"/>
                <w:sz w:val="22"/>
                <w:szCs w:val="22"/>
              </w:rPr>
            </w:pPr>
            <w:r>
              <w:rPr>
                <w:rFonts w:ascii="Garamond" w:hAnsi="Garamond"/>
                <w:sz w:val="22"/>
                <w:szCs w:val="22"/>
              </w:rPr>
              <w:t>8</w:t>
            </w:r>
          </w:p>
        </w:tc>
        <w:tc>
          <w:tcPr>
            <w:tcW w:w="2004" w:type="dxa"/>
          </w:tcPr>
          <w:p w14:paraId="7CBEE416"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4241219E" w14:textId="77777777" w:rsidR="005E7B49" w:rsidRPr="00592EFD" w:rsidRDefault="005E7B49" w:rsidP="00896A04">
            <w:pPr>
              <w:jc w:val="center"/>
              <w:rPr>
                <w:rFonts w:ascii="Garamond" w:hAnsi="Garamond"/>
                <w:sz w:val="22"/>
                <w:szCs w:val="22"/>
              </w:rPr>
            </w:pPr>
            <w:r>
              <w:rPr>
                <w:rFonts w:ascii="Garamond" w:hAnsi="Garamond"/>
                <w:sz w:val="22"/>
                <w:szCs w:val="22"/>
              </w:rPr>
              <w:t>2638</w:t>
            </w:r>
          </w:p>
        </w:tc>
        <w:tc>
          <w:tcPr>
            <w:tcW w:w="1145" w:type="dxa"/>
            <w:vAlign w:val="center"/>
          </w:tcPr>
          <w:p w14:paraId="57B38D87" w14:textId="77777777" w:rsidR="005E7B49" w:rsidRPr="00592EFD" w:rsidRDefault="005E7B49" w:rsidP="00896A04">
            <w:pPr>
              <w:jc w:val="center"/>
              <w:rPr>
                <w:rFonts w:ascii="Garamond" w:hAnsi="Garamond"/>
                <w:sz w:val="22"/>
                <w:szCs w:val="22"/>
              </w:rPr>
            </w:pPr>
            <w:r>
              <w:rPr>
                <w:rFonts w:ascii="Garamond" w:hAnsi="Garamond"/>
                <w:sz w:val="22"/>
                <w:szCs w:val="22"/>
              </w:rPr>
              <w:t>1991</w:t>
            </w:r>
          </w:p>
        </w:tc>
        <w:tc>
          <w:tcPr>
            <w:tcW w:w="1288" w:type="dxa"/>
            <w:vAlign w:val="center"/>
          </w:tcPr>
          <w:p w14:paraId="1E4959CC"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7F06B435"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479895</w:t>
            </w:r>
          </w:p>
        </w:tc>
        <w:tc>
          <w:tcPr>
            <w:tcW w:w="1712" w:type="dxa"/>
            <w:vAlign w:val="center"/>
          </w:tcPr>
          <w:p w14:paraId="3F3C51EF"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1CBDFC77" w14:textId="77777777" w:rsidTr="00896A04">
        <w:trPr>
          <w:trHeight w:val="241"/>
        </w:trPr>
        <w:tc>
          <w:tcPr>
            <w:tcW w:w="567" w:type="dxa"/>
            <w:vAlign w:val="center"/>
          </w:tcPr>
          <w:p w14:paraId="53A895E0" w14:textId="77777777" w:rsidR="005E7B49" w:rsidRDefault="005E7B49" w:rsidP="00896A04">
            <w:pPr>
              <w:jc w:val="center"/>
              <w:rPr>
                <w:rFonts w:ascii="Garamond" w:hAnsi="Garamond"/>
                <w:sz w:val="22"/>
                <w:szCs w:val="22"/>
              </w:rPr>
            </w:pPr>
            <w:r>
              <w:rPr>
                <w:rFonts w:ascii="Garamond" w:hAnsi="Garamond"/>
                <w:sz w:val="22"/>
                <w:szCs w:val="22"/>
              </w:rPr>
              <w:t>9</w:t>
            </w:r>
          </w:p>
        </w:tc>
        <w:tc>
          <w:tcPr>
            <w:tcW w:w="2004" w:type="dxa"/>
          </w:tcPr>
          <w:p w14:paraId="058A955C"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30909BE0" w14:textId="77777777" w:rsidR="005E7B49" w:rsidRPr="00592EFD" w:rsidRDefault="005E7B49" w:rsidP="00896A04">
            <w:pPr>
              <w:jc w:val="center"/>
              <w:rPr>
                <w:rFonts w:ascii="Garamond" w:hAnsi="Garamond"/>
                <w:sz w:val="22"/>
                <w:szCs w:val="22"/>
              </w:rPr>
            </w:pPr>
            <w:r>
              <w:rPr>
                <w:rFonts w:ascii="Garamond" w:hAnsi="Garamond"/>
                <w:sz w:val="22"/>
                <w:szCs w:val="22"/>
              </w:rPr>
              <w:t>2641</w:t>
            </w:r>
          </w:p>
        </w:tc>
        <w:tc>
          <w:tcPr>
            <w:tcW w:w="1145" w:type="dxa"/>
            <w:vAlign w:val="center"/>
          </w:tcPr>
          <w:p w14:paraId="36B8B5B8"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67202969" w14:textId="77777777" w:rsidR="005E7B49" w:rsidRPr="00592EFD" w:rsidRDefault="005E7B49" w:rsidP="00896A04">
            <w:pPr>
              <w:jc w:val="center"/>
              <w:rPr>
                <w:rFonts w:ascii="Garamond" w:hAnsi="Garamond" w:cs="Calibri"/>
                <w:color w:val="000000"/>
                <w:sz w:val="22"/>
                <w:szCs w:val="22"/>
                <w:lang w:eastAsia="sk-SK"/>
              </w:rPr>
            </w:pPr>
            <w:r w:rsidRPr="00592EFD">
              <w:rPr>
                <w:rFonts w:ascii="Garamond" w:hAnsi="Garamond" w:cs="Calibri"/>
                <w:color w:val="000000"/>
                <w:sz w:val="22"/>
                <w:szCs w:val="22"/>
                <w:lang w:eastAsia="sk-SK"/>
              </w:rPr>
              <w:t>Nepojazdný</w:t>
            </w:r>
          </w:p>
        </w:tc>
        <w:tc>
          <w:tcPr>
            <w:tcW w:w="1431" w:type="dxa"/>
          </w:tcPr>
          <w:p w14:paraId="57E18B9E"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500312</w:t>
            </w:r>
          </w:p>
        </w:tc>
        <w:tc>
          <w:tcPr>
            <w:tcW w:w="1712" w:type="dxa"/>
            <w:vAlign w:val="center"/>
          </w:tcPr>
          <w:p w14:paraId="02B60A83"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31E58EFB" w14:textId="77777777" w:rsidTr="00896A04">
        <w:trPr>
          <w:trHeight w:val="241"/>
        </w:trPr>
        <w:tc>
          <w:tcPr>
            <w:tcW w:w="567" w:type="dxa"/>
            <w:vAlign w:val="center"/>
          </w:tcPr>
          <w:p w14:paraId="3F8B0F8A" w14:textId="77777777" w:rsidR="005E7B49" w:rsidRDefault="005E7B49" w:rsidP="00896A04">
            <w:pPr>
              <w:jc w:val="center"/>
              <w:rPr>
                <w:rFonts w:ascii="Garamond" w:hAnsi="Garamond"/>
                <w:sz w:val="22"/>
                <w:szCs w:val="22"/>
              </w:rPr>
            </w:pPr>
            <w:r>
              <w:rPr>
                <w:rFonts w:ascii="Garamond" w:hAnsi="Garamond"/>
                <w:sz w:val="22"/>
                <w:szCs w:val="22"/>
              </w:rPr>
              <w:t>10</w:t>
            </w:r>
          </w:p>
        </w:tc>
        <w:tc>
          <w:tcPr>
            <w:tcW w:w="2004" w:type="dxa"/>
          </w:tcPr>
          <w:p w14:paraId="54DFF55A"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2ED45DD4" w14:textId="77777777" w:rsidR="005E7B49" w:rsidRPr="00592EFD" w:rsidRDefault="005E7B49" w:rsidP="00896A04">
            <w:pPr>
              <w:jc w:val="center"/>
              <w:rPr>
                <w:rFonts w:ascii="Garamond" w:hAnsi="Garamond"/>
                <w:sz w:val="22"/>
                <w:szCs w:val="22"/>
              </w:rPr>
            </w:pPr>
            <w:r>
              <w:rPr>
                <w:rFonts w:ascii="Garamond" w:hAnsi="Garamond"/>
                <w:sz w:val="22"/>
                <w:szCs w:val="22"/>
              </w:rPr>
              <w:t>2645</w:t>
            </w:r>
          </w:p>
        </w:tc>
        <w:tc>
          <w:tcPr>
            <w:tcW w:w="1145" w:type="dxa"/>
            <w:vAlign w:val="center"/>
          </w:tcPr>
          <w:p w14:paraId="24206994" w14:textId="77777777" w:rsidR="005E7B49" w:rsidRPr="00592EFD" w:rsidRDefault="005E7B49" w:rsidP="00896A04">
            <w:pPr>
              <w:jc w:val="center"/>
              <w:rPr>
                <w:rFonts w:ascii="Garamond" w:hAnsi="Garamond"/>
                <w:sz w:val="22"/>
                <w:szCs w:val="22"/>
              </w:rPr>
            </w:pPr>
            <w:r>
              <w:rPr>
                <w:rFonts w:ascii="Garamond" w:hAnsi="Garamond"/>
                <w:sz w:val="22"/>
                <w:szCs w:val="22"/>
              </w:rPr>
              <w:t>1991</w:t>
            </w:r>
          </w:p>
        </w:tc>
        <w:tc>
          <w:tcPr>
            <w:tcW w:w="1288" w:type="dxa"/>
            <w:vAlign w:val="center"/>
          </w:tcPr>
          <w:p w14:paraId="0A7F2B42"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4BAB4A4F"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539134</w:t>
            </w:r>
          </w:p>
        </w:tc>
        <w:tc>
          <w:tcPr>
            <w:tcW w:w="1712" w:type="dxa"/>
            <w:vAlign w:val="center"/>
          </w:tcPr>
          <w:p w14:paraId="054E8F8C"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3F93DF0B" w14:textId="77777777" w:rsidTr="00896A04">
        <w:trPr>
          <w:trHeight w:val="241"/>
        </w:trPr>
        <w:tc>
          <w:tcPr>
            <w:tcW w:w="567" w:type="dxa"/>
            <w:vAlign w:val="center"/>
          </w:tcPr>
          <w:p w14:paraId="4EAAF199" w14:textId="77777777" w:rsidR="005E7B49" w:rsidRDefault="005E7B49" w:rsidP="00896A04">
            <w:pPr>
              <w:jc w:val="center"/>
              <w:rPr>
                <w:rFonts w:ascii="Garamond" w:hAnsi="Garamond"/>
                <w:sz w:val="22"/>
                <w:szCs w:val="22"/>
              </w:rPr>
            </w:pPr>
            <w:r>
              <w:rPr>
                <w:rFonts w:ascii="Garamond" w:hAnsi="Garamond"/>
                <w:sz w:val="22"/>
                <w:szCs w:val="22"/>
              </w:rPr>
              <w:t>11</w:t>
            </w:r>
          </w:p>
        </w:tc>
        <w:tc>
          <w:tcPr>
            <w:tcW w:w="2004" w:type="dxa"/>
          </w:tcPr>
          <w:p w14:paraId="0F036030"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0F8DD09B" w14:textId="77777777" w:rsidR="005E7B49" w:rsidRPr="00592EFD" w:rsidRDefault="005E7B49" w:rsidP="00896A04">
            <w:pPr>
              <w:jc w:val="center"/>
              <w:rPr>
                <w:rFonts w:ascii="Garamond" w:hAnsi="Garamond"/>
                <w:sz w:val="22"/>
                <w:szCs w:val="22"/>
              </w:rPr>
            </w:pPr>
            <w:r>
              <w:rPr>
                <w:rFonts w:ascii="Garamond" w:hAnsi="Garamond"/>
                <w:sz w:val="22"/>
                <w:szCs w:val="22"/>
              </w:rPr>
              <w:t>2646</w:t>
            </w:r>
          </w:p>
        </w:tc>
        <w:tc>
          <w:tcPr>
            <w:tcW w:w="1145" w:type="dxa"/>
            <w:vAlign w:val="center"/>
          </w:tcPr>
          <w:p w14:paraId="4E888281" w14:textId="77777777" w:rsidR="005E7B49" w:rsidRPr="00592EFD" w:rsidRDefault="005E7B49" w:rsidP="00896A04">
            <w:pPr>
              <w:jc w:val="center"/>
              <w:rPr>
                <w:rFonts w:ascii="Garamond" w:hAnsi="Garamond"/>
                <w:sz w:val="22"/>
                <w:szCs w:val="22"/>
              </w:rPr>
            </w:pPr>
            <w:r>
              <w:rPr>
                <w:rFonts w:ascii="Garamond" w:hAnsi="Garamond"/>
                <w:sz w:val="22"/>
                <w:szCs w:val="22"/>
              </w:rPr>
              <w:t>1996</w:t>
            </w:r>
          </w:p>
        </w:tc>
        <w:tc>
          <w:tcPr>
            <w:tcW w:w="1288" w:type="dxa"/>
            <w:vAlign w:val="center"/>
          </w:tcPr>
          <w:p w14:paraId="6603718B"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2D27C3CE"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422505</w:t>
            </w:r>
          </w:p>
        </w:tc>
        <w:tc>
          <w:tcPr>
            <w:tcW w:w="1712" w:type="dxa"/>
            <w:vAlign w:val="center"/>
          </w:tcPr>
          <w:p w14:paraId="698F754C"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2214AD36" w14:textId="77777777" w:rsidTr="00896A04">
        <w:trPr>
          <w:trHeight w:val="241"/>
        </w:trPr>
        <w:tc>
          <w:tcPr>
            <w:tcW w:w="567" w:type="dxa"/>
            <w:vAlign w:val="center"/>
          </w:tcPr>
          <w:p w14:paraId="26E07B32" w14:textId="77777777" w:rsidR="005E7B49" w:rsidRDefault="005E7B49" w:rsidP="00896A04">
            <w:pPr>
              <w:jc w:val="center"/>
              <w:rPr>
                <w:rFonts w:ascii="Garamond" w:hAnsi="Garamond"/>
                <w:sz w:val="22"/>
                <w:szCs w:val="22"/>
              </w:rPr>
            </w:pPr>
            <w:r>
              <w:rPr>
                <w:rFonts w:ascii="Garamond" w:hAnsi="Garamond"/>
                <w:sz w:val="22"/>
                <w:szCs w:val="22"/>
              </w:rPr>
              <w:t>12</w:t>
            </w:r>
          </w:p>
        </w:tc>
        <w:tc>
          <w:tcPr>
            <w:tcW w:w="2004" w:type="dxa"/>
          </w:tcPr>
          <w:p w14:paraId="0CE2EA9C"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784F140C" w14:textId="77777777" w:rsidR="005E7B49" w:rsidRPr="00592EFD" w:rsidRDefault="005E7B49" w:rsidP="00896A04">
            <w:pPr>
              <w:jc w:val="center"/>
              <w:rPr>
                <w:rFonts w:ascii="Garamond" w:hAnsi="Garamond"/>
                <w:sz w:val="22"/>
                <w:szCs w:val="22"/>
              </w:rPr>
            </w:pPr>
            <w:r>
              <w:rPr>
                <w:rFonts w:ascii="Garamond" w:hAnsi="Garamond"/>
                <w:sz w:val="22"/>
                <w:szCs w:val="22"/>
              </w:rPr>
              <w:t>2647</w:t>
            </w:r>
          </w:p>
        </w:tc>
        <w:tc>
          <w:tcPr>
            <w:tcW w:w="1145" w:type="dxa"/>
            <w:vAlign w:val="center"/>
          </w:tcPr>
          <w:p w14:paraId="0CC1051A" w14:textId="77777777" w:rsidR="005E7B49" w:rsidRPr="00592EFD" w:rsidRDefault="005E7B49" w:rsidP="00896A04">
            <w:pPr>
              <w:jc w:val="center"/>
              <w:rPr>
                <w:rFonts w:ascii="Garamond" w:hAnsi="Garamond"/>
                <w:sz w:val="22"/>
                <w:szCs w:val="22"/>
              </w:rPr>
            </w:pPr>
            <w:r>
              <w:rPr>
                <w:rFonts w:ascii="Garamond" w:hAnsi="Garamond"/>
                <w:sz w:val="22"/>
                <w:szCs w:val="22"/>
              </w:rPr>
              <w:t>1996</w:t>
            </w:r>
          </w:p>
        </w:tc>
        <w:tc>
          <w:tcPr>
            <w:tcW w:w="1288" w:type="dxa"/>
            <w:vAlign w:val="center"/>
          </w:tcPr>
          <w:p w14:paraId="63ED69EB"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26055468"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447135</w:t>
            </w:r>
          </w:p>
        </w:tc>
        <w:tc>
          <w:tcPr>
            <w:tcW w:w="1712" w:type="dxa"/>
            <w:vAlign w:val="center"/>
          </w:tcPr>
          <w:p w14:paraId="3583F32C"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6726A646" w14:textId="77777777" w:rsidTr="00896A04">
        <w:trPr>
          <w:trHeight w:val="241"/>
        </w:trPr>
        <w:tc>
          <w:tcPr>
            <w:tcW w:w="567" w:type="dxa"/>
            <w:vAlign w:val="center"/>
          </w:tcPr>
          <w:p w14:paraId="0E45BC60" w14:textId="77777777" w:rsidR="005E7B49" w:rsidRDefault="005E7B49" w:rsidP="00896A04">
            <w:pPr>
              <w:jc w:val="center"/>
              <w:rPr>
                <w:rFonts w:ascii="Garamond" w:hAnsi="Garamond"/>
                <w:sz w:val="22"/>
                <w:szCs w:val="22"/>
              </w:rPr>
            </w:pPr>
            <w:r>
              <w:rPr>
                <w:rFonts w:ascii="Garamond" w:hAnsi="Garamond"/>
                <w:sz w:val="22"/>
                <w:szCs w:val="22"/>
              </w:rPr>
              <w:t>13</w:t>
            </w:r>
          </w:p>
        </w:tc>
        <w:tc>
          <w:tcPr>
            <w:tcW w:w="2004" w:type="dxa"/>
          </w:tcPr>
          <w:p w14:paraId="2458547E"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6BAE204A" w14:textId="77777777" w:rsidR="005E7B49" w:rsidRPr="00592EFD" w:rsidRDefault="005E7B49" w:rsidP="00896A04">
            <w:pPr>
              <w:jc w:val="center"/>
              <w:rPr>
                <w:rFonts w:ascii="Garamond" w:hAnsi="Garamond"/>
                <w:sz w:val="22"/>
                <w:szCs w:val="22"/>
              </w:rPr>
            </w:pPr>
            <w:r>
              <w:rPr>
                <w:rFonts w:ascii="Garamond" w:hAnsi="Garamond"/>
                <w:sz w:val="22"/>
                <w:szCs w:val="22"/>
              </w:rPr>
              <w:t>2648</w:t>
            </w:r>
          </w:p>
        </w:tc>
        <w:tc>
          <w:tcPr>
            <w:tcW w:w="1145" w:type="dxa"/>
            <w:vAlign w:val="center"/>
          </w:tcPr>
          <w:p w14:paraId="1219B1C5"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7EC581D8"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7A132CE8"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444680</w:t>
            </w:r>
          </w:p>
        </w:tc>
        <w:tc>
          <w:tcPr>
            <w:tcW w:w="1712" w:type="dxa"/>
            <w:vAlign w:val="center"/>
          </w:tcPr>
          <w:p w14:paraId="4CAEC0C8"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47DC08EC" w14:textId="77777777" w:rsidTr="00896A04">
        <w:trPr>
          <w:trHeight w:val="241"/>
        </w:trPr>
        <w:tc>
          <w:tcPr>
            <w:tcW w:w="567" w:type="dxa"/>
            <w:vAlign w:val="center"/>
          </w:tcPr>
          <w:p w14:paraId="50C5C1AA" w14:textId="77777777" w:rsidR="005E7B49" w:rsidRDefault="005E7B49" w:rsidP="00896A04">
            <w:pPr>
              <w:jc w:val="center"/>
              <w:rPr>
                <w:rFonts w:ascii="Garamond" w:hAnsi="Garamond"/>
                <w:sz w:val="22"/>
                <w:szCs w:val="22"/>
              </w:rPr>
            </w:pPr>
            <w:r>
              <w:rPr>
                <w:rFonts w:ascii="Garamond" w:hAnsi="Garamond"/>
                <w:sz w:val="22"/>
                <w:szCs w:val="22"/>
              </w:rPr>
              <w:t>14</w:t>
            </w:r>
          </w:p>
        </w:tc>
        <w:tc>
          <w:tcPr>
            <w:tcW w:w="2004" w:type="dxa"/>
          </w:tcPr>
          <w:p w14:paraId="4DA388B9"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15C1059D" w14:textId="77777777" w:rsidR="005E7B49" w:rsidRPr="00592EFD" w:rsidRDefault="005E7B49" w:rsidP="00896A04">
            <w:pPr>
              <w:jc w:val="center"/>
              <w:rPr>
                <w:rFonts w:ascii="Garamond" w:hAnsi="Garamond"/>
                <w:sz w:val="22"/>
                <w:szCs w:val="22"/>
              </w:rPr>
            </w:pPr>
            <w:r>
              <w:rPr>
                <w:rFonts w:ascii="Garamond" w:hAnsi="Garamond"/>
                <w:sz w:val="22"/>
                <w:szCs w:val="22"/>
              </w:rPr>
              <w:t>2649</w:t>
            </w:r>
          </w:p>
        </w:tc>
        <w:tc>
          <w:tcPr>
            <w:tcW w:w="1145" w:type="dxa"/>
            <w:vAlign w:val="center"/>
          </w:tcPr>
          <w:p w14:paraId="29011ACC" w14:textId="77777777" w:rsidR="005E7B49" w:rsidRPr="00592EFD" w:rsidRDefault="005E7B49" w:rsidP="00896A04">
            <w:pPr>
              <w:jc w:val="center"/>
              <w:rPr>
                <w:rFonts w:ascii="Garamond" w:hAnsi="Garamond"/>
                <w:sz w:val="22"/>
                <w:szCs w:val="22"/>
              </w:rPr>
            </w:pPr>
            <w:r>
              <w:rPr>
                <w:rFonts w:ascii="Garamond" w:hAnsi="Garamond"/>
                <w:sz w:val="22"/>
                <w:szCs w:val="22"/>
              </w:rPr>
              <w:t>1996</w:t>
            </w:r>
          </w:p>
        </w:tc>
        <w:tc>
          <w:tcPr>
            <w:tcW w:w="1288" w:type="dxa"/>
            <w:vAlign w:val="center"/>
          </w:tcPr>
          <w:p w14:paraId="2A6DD7E1"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52FFAF6C"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441898</w:t>
            </w:r>
          </w:p>
        </w:tc>
        <w:tc>
          <w:tcPr>
            <w:tcW w:w="1712" w:type="dxa"/>
            <w:vAlign w:val="center"/>
          </w:tcPr>
          <w:p w14:paraId="35F9B686"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2DD0C5C6" w14:textId="77777777" w:rsidTr="00896A04">
        <w:trPr>
          <w:trHeight w:val="241"/>
        </w:trPr>
        <w:tc>
          <w:tcPr>
            <w:tcW w:w="567" w:type="dxa"/>
            <w:vAlign w:val="center"/>
          </w:tcPr>
          <w:p w14:paraId="5F4F2232" w14:textId="77777777" w:rsidR="005E7B49" w:rsidRDefault="005E7B49" w:rsidP="00896A04">
            <w:pPr>
              <w:jc w:val="center"/>
              <w:rPr>
                <w:rFonts w:ascii="Garamond" w:hAnsi="Garamond"/>
                <w:sz w:val="22"/>
                <w:szCs w:val="22"/>
              </w:rPr>
            </w:pPr>
            <w:r>
              <w:rPr>
                <w:rFonts w:ascii="Garamond" w:hAnsi="Garamond"/>
                <w:sz w:val="22"/>
                <w:szCs w:val="22"/>
              </w:rPr>
              <w:t>15</w:t>
            </w:r>
          </w:p>
        </w:tc>
        <w:tc>
          <w:tcPr>
            <w:tcW w:w="2004" w:type="dxa"/>
          </w:tcPr>
          <w:p w14:paraId="79DFB78B" w14:textId="77777777" w:rsidR="005E7B49" w:rsidRPr="00592EFD" w:rsidRDefault="005E7B49" w:rsidP="00896A04">
            <w:pPr>
              <w:rPr>
                <w:rFonts w:ascii="Garamond" w:hAnsi="Garamond" w:cs="Calibri"/>
                <w:color w:val="000000"/>
                <w:sz w:val="22"/>
                <w:szCs w:val="22"/>
                <w:lang w:eastAsia="sk-SK"/>
              </w:rPr>
            </w:pPr>
            <w:proofErr w:type="spellStart"/>
            <w:r>
              <w:rPr>
                <w:rFonts w:ascii="Garamond" w:hAnsi="Garamond" w:cs="Calibri"/>
                <w:color w:val="000000"/>
                <w:sz w:val="22"/>
                <w:szCs w:val="22"/>
                <w:lang w:eastAsia="sk-SK"/>
              </w:rPr>
              <w:t>Karosa</w:t>
            </w:r>
            <w:proofErr w:type="spellEnd"/>
            <w:r>
              <w:rPr>
                <w:rFonts w:ascii="Garamond" w:hAnsi="Garamond" w:cs="Calibri"/>
                <w:color w:val="000000"/>
                <w:sz w:val="22"/>
                <w:szCs w:val="22"/>
                <w:lang w:eastAsia="sk-SK"/>
              </w:rPr>
              <w:t xml:space="preserve"> B 741</w:t>
            </w:r>
          </w:p>
        </w:tc>
        <w:tc>
          <w:tcPr>
            <w:tcW w:w="1001" w:type="dxa"/>
            <w:vAlign w:val="center"/>
          </w:tcPr>
          <w:p w14:paraId="16915878" w14:textId="77777777" w:rsidR="005E7B49" w:rsidRPr="00592EFD" w:rsidRDefault="005E7B49" w:rsidP="00896A04">
            <w:pPr>
              <w:jc w:val="center"/>
              <w:rPr>
                <w:rFonts w:ascii="Garamond" w:hAnsi="Garamond"/>
                <w:sz w:val="22"/>
                <w:szCs w:val="22"/>
              </w:rPr>
            </w:pPr>
            <w:r>
              <w:rPr>
                <w:rFonts w:ascii="Garamond" w:hAnsi="Garamond"/>
                <w:sz w:val="22"/>
                <w:szCs w:val="22"/>
              </w:rPr>
              <w:t>2651</w:t>
            </w:r>
          </w:p>
        </w:tc>
        <w:tc>
          <w:tcPr>
            <w:tcW w:w="1145" w:type="dxa"/>
            <w:vAlign w:val="center"/>
          </w:tcPr>
          <w:p w14:paraId="60FBA891" w14:textId="77777777" w:rsidR="005E7B49" w:rsidRPr="00592EFD" w:rsidRDefault="005E7B49" w:rsidP="00896A04">
            <w:pPr>
              <w:jc w:val="center"/>
              <w:rPr>
                <w:rFonts w:ascii="Garamond" w:hAnsi="Garamond"/>
                <w:sz w:val="22"/>
                <w:szCs w:val="22"/>
              </w:rPr>
            </w:pPr>
            <w:r>
              <w:rPr>
                <w:rFonts w:ascii="Garamond" w:hAnsi="Garamond"/>
                <w:sz w:val="22"/>
                <w:szCs w:val="22"/>
              </w:rPr>
              <w:t>1992</w:t>
            </w:r>
          </w:p>
        </w:tc>
        <w:tc>
          <w:tcPr>
            <w:tcW w:w="1288" w:type="dxa"/>
            <w:vAlign w:val="center"/>
          </w:tcPr>
          <w:p w14:paraId="317EACA0"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P</w:t>
            </w:r>
            <w:r w:rsidRPr="00592EFD">
              <w:rPr>
                <w:rFonts w:ascii="Garamond" w:hAnsi="Garamond" w:cs="Calibri"/>
                <w:color w:val="000000"/>
                <w:sz w:val="22"/>
                <w:szCs w:val="22"/>
                <w:lang w:eastAsia="sk-SK"/>
              </w:rPr>
              <w:t>ojazdný</w:t>
            </w:r>
          </w:p>
        </w:tc>
        <w:tc>
          <w:tcPr>
            <w:tcW w:w="1431" w:type="dxa"/>
          </w:tcPr>
          <w:p w14:paraId="63B149D1"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451920</w:t>
            </w:r>
          </w:p>
        </w:tc>
        <w:tc>
          <w:tcPr>
            <w:tcW w:w="1712" w:type="dxa"/>
            <w:vAlign w:val="center"/>
          </w:tcPr>
          <w:p w14:paraId="2369D302"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6906DD6C" w14:textId="77777777" w:rsidTr="00896A04">
        <w:trPr>
          <w:trHeight w:val="241"/>
        </w:trPr>
        <w:tc>
          <w:tcPr>
            <w:tcW w:w="567" w:type="dxa"/>
            <w:vAlign w:val="center"/>
          </w:tcPr>
          <w:p w14:paraId="3D4012CC" w14:textId="77777777" w:rsidR="005E7B49" w:rsidRPr="00592EFD" w:rsidRDefault="005E7B49" w:rsidP="00896A04">
            <w:pPr>
              <w:jc w:val="center"/>
              <w:rPr>
                <w:rFonts w:ascii="Garamond" w:hAnsi="Garamond"/>
                <w:sz w:val="22"/>
                <w:szCs w:val="22"/>
              </w:rPr>
            </w:pPr>
            <w:r>
              <w:rPr>
                <w:rFonts w:ascii="Garamond" w:hAnsi="Garamond"/>
                <w:sz w:val="22"/>
                <w:szCs w:val="22"/>
              </w:rPr>
              <w:t>16</w:t>
            </w:r>
          </w:p>
        </w:tc>
        <w:tc>
          <w:tcPr>
            <w:tcW w:w="2004" w:type="dxa"/>
          </w:tcPr>
          <w:p w14:paraId="5E1DFC17" w14:textId="77777777" w:rsidR="005E7B49" w:rsidRPr="00592EFD" w:rsidRDefault="005E7B49" w:rsidP="00896A04">
            <w:pPr>
              <w:rPr>
                <w:rFonts w:ascii="Garamond" w:hAnsi="Garamond" w:cs="Calibri"/>
                <w:color w:val="000000"/>
                <w:sz w:val="22"/>
                <w:szCs w:val="22"/>
                <w:lang w:eastAsia="sk-SK"/>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3F5CF258" w14:textId="77777777" w:rsidR="005E7B49" w:rsidRPr="00592EFD" w:rsidRDefault="005E7B49" w:rsidP="00896A04">
            <w:pPr>
              <w:jc w:val="center"/>
              <w:rPr>
                <w:rFonts w:ascii="Garamond" w:hAnsi="Garamond"/>
                <w:sz w:val="22"/>
                <w:szCs w:val="22"/>
              </w:rPr>
            </w:pPr>
            <w:r w:rsidRPr="00592EFD">
              <w:rPr>
                <w:rFonts w:ascii="Garamond" w:hAnsi="Garamond"/>
                <w:sz w:val="22"/>
                <w:szCs w:val="22"/>
              </w:rPr>
              <w:t>1102</w:t>
            </w:r>
          </w:p>
        </w:tc>
        <w:tc>
          <w:tcPr>
            <w:tcW w:w="1145" w:type="dxa"/>
            <w:vAlign w:val="center"/>
          </w:tcPr>
          <w:p w14:paraId="6BC9FAB3" w14:textId="77777777" w:rsidR="005E7B49" w:rsidRPr="00592EFD" w:rsidRDefault="005E7B49" w:rsidP="00896A04">
            <w:pPr>
              <w:jc w:val="center"/>
              <w:rPr>
                <w:rFonts w:ascii="Garamond" w:hAnsi="Garamond"/>
                <w:sz w:val="22"/>
                <w:szCs w:val="22"/>
              </w:rPr>
            </w:pPr>
            <w:r w:rsidRPr="00592EFD">
              <w:rPr>
                <w:rFonts w:ascii="Garamond" w:hAnsi="Garamond"/>
                <w:sz w:val="22"/>
                <w:szCs w:val="22"/>
              </w:rPr>
              <w:t>2009</w:t>
            </w:r>
          </w:p>
        </w:tc>
        <w:tc>
          <w:tcPr>
            <w:tcW w:w="1288" w:type="dxa"/>
            <w:vAlign w:val="center"/>
          </w:tcPr>
          <w:p w14:paraId="3EA391F9" w14:textId="77777777" w:rsidR="005E7B49" w:rsidRPr="00592EFD" w:rsidRDefault="005E7B49" w:rsidP="00896A04">
            <w:pPr>
              <w:jc w:val="center"/>
              <w:rPr>
                <w:rFonts w:ascii="Garamond" w:hAnsi="Garamond" w:cs="Calibri"/>
                <w:color w:val="000000"/>
                <w:sz w:val="22"/>
                <w:szCs w:val="22"/>
                <w:lang w:eastAsia="sk-SK"/>
              </w:rPr>
            </w:pPr>
            <w:r w:rsidRPr="00592EFD">
              <w:rPr>
                <w:rFonts w:ascii="Garamond" w:hAnsi="Garamond" w:cs="Calibri"/>
                <w:color w:val="000000"/>
                <w:sz w:val="22"/>
                <w:szCs w:val="22"/>
                <w:lang w:eastAsia="sk-SK"/>
              </w:rPr>
              <w:t>Nepojazdný</w:t>
            </w:r>
          </w:p>
        </w:tc>
        <w:tc>
          <w:tcPr>
            <w:tcW w:w="1431" w:type="dxa"/>
          </w:tcPr>
          <w:p w14:paraId="2423DB7E" w14:textId="77777777" w:rsidR="005E7B49" w:rsidRPr="00592EFD" w:rsidRDefault="005E7B49" w:rsidP="00896A04">
            <w:pPr>
              <w:jc w:val="center"/>
              <w:rPr>
                <w:rFonts w:ascii="Garamond" w:hAnsi="Garamond"/>
                <w:sz w:val="22"/>
                <w:szCs w:val="22"/>
                <w:lang w:eastAsia="sk-SK"/>
              </w:rPr>
            </w:pPr>
            <w:r w:rsidRPr="00592EFD">
              <w:rPr>
                <w:rFonts w:ascii="Garamond" w:hAnsi="Garamond"/>
                <w:sz w:val="22"/>
                <w:szCs w:val="22"/>
                <w:lang w:eastAsia="sk-SK"/>
              </w:rPr>
              <w:t>621295</w:t>
            </w:r>
          </w:p>
        </w:tc>
        <w:tc>
          <w:tcPr>
            <w:tcW w:w="1712" w:type="dxa"/>
            <w:vAlign w:val="center"/>
          </w:tcPr>
          <w:p w14:paraId="0EA8490B"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710F355A" w14:textId="77777777" w:rsidTr="00896A04">
        <w:trPr>
          <w:trHeight w:val="256"/>
        </w:trPr>
        <w:tc>
          <w:tcPr>
            <w:tcW w:w="567" w:type="dxa"/>
            <w:vAlign w:val="center"/>
          </w:tcPr>
          <w:p w14:paraId="47695B70" w14:textId="77777777" w:rsidR="005E7B49" w:rsidRPr="00592EFD" w:rsidRDefault="005E7B49" w:rsidP="00896A04">
            <w:pPr>
              <w:jc w:val="center"/>
              <w:rPr>
                <w:rFonts w:ascii="Garamond" w:hAnsi="Garamond"/>
                <w:sz w:val="22"/>
                <w:szCs w:val="22"/>
              </w:rPr>
            </w:pPr>
            <w:r>
              <w:rPr>
                <w:rFonts w:ascii="Garamond" w:hAnsi="Garamond"/>
                <w:sz w:val="22"/>
                <w:szCs w:val="22"/>
              </w:rPr>
              <w:t>17</w:t>
            </w:r>
          </w:p>
        </w:tc>
        <w:tc>
          <w:tcPr>
            <w:tcW w:w="2004" w:type="dxa"/>
          </w:tcPr>
          <w:p w14:paraId="2FE5C469"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1CACB921" w14:textId="77777777" w:rsidR="005E7B49" w:rsidRPr="00592EFD" w:rsidRDefault="005E7B49" w:rsidP="00896A04">
            <w:pPr>
              <w:jc w:val="center"/>
              <w:rPr>
                <w:rFonts w:ascii="Garamond" w:hAnsi="Garamond"/>
                <w:sz w:val="22"/>
                <w:szCs w:val="22"/>
              </w:rPr>
            </w:pPr>
            <w:r w:rsidRPr="00592EFD">
              <w:rPr>
                <w:rFonts w:ascii="Garamond" w:hAnsi="Garamond"/>
                <w:sz w:val="22"/>
                <w:szCs w:val="22"/>
              </w:rPr>
              <w:t>1104</w:t>
            </w:r>
          </w:p>
        </w:tc>
        <w:tc>
          <w:tcPr>
            <w:tcW w:w="1145" w:type="dxa"/>
            <w:vAlign w:val="center"/>
          </w:tcPr>
          <w:p w14:paraId="2946D752"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Pr>
          <w:p w14:paraId="1DBF1E56" w14:textId="77777777" w:rsidR="005E7B49" w:rsidRPr="00592EFD" w:rsidRDefault="005E7B49" w:rsidP="00896A04">
            <w:pPr>
              <w:jc w:val="center"/>
              <w:rPr>
                <w:rFonts w:ascii="Garamond" w:hAnsi="Garamond"/>
                <w:sz w:val="22"/>
                <w:szCs w:val="22"/>
              </w:rPr>
            </w:pPr>
            <w:r w:rsidRPr="00592EFD">
              <w:rPr>
                <w:rFonts w:ascii="Garamond" w:hAnsi="Garamond" w:cs="Calibri"/>
                <w:color w:val="000000"/>
                <w:sz w:val="22"/>
                <w:szCs w:val="22"/>
                <w:lang w:eastAsia="sk-SK"/>
              </w:rPr>
              <w:t>Nepojazdný</w:t>
            </w:r>
          </w:p>
        </w:tc>
        <w:tc>
          <w:tcPr>
            <w:tcW w:w="1431" w:type="dxa"/>
          </w:tcPr>
          <w:p w14:paraId="47FB8FE6"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624558</w:t>
            </w:r>
          </w:p>
        </w:tc>
        <w:tc>
          <w:tcPr>
            <w:tcW w:w="1712" w:type="dxa"/>
            <w:vAlign w:val="center"/>
          </w:tcPr>
          <w:p w14:paraId="18CC4F69" w14:textId="77777777" w:rsidR="005E7B49" w:rsidRPr="004C0325" w:rsidRDefault="005E7B49" w:rsidP="00896A04">
            <w:pPr>
              <w:jc w:val="center"/>
              <w:rPr>
                <w:rFonts w:ascii="Garamond" w:hAnsi="Garamond"/>
                <w:sz w:val="22"/>
                <w:szCs w:val="22"/>
                <w:highlight w:val="yellow"/>
              </w:rPr>
            </w:pPr>
            <w:r w:rsidRPr="004C0325">
              <w:rPr>
                <w:rFonts w:ascii="Garamond" w:hAnsi="Garamond"/>
                <w:sz w:val="22"/>
                <w:szCs w:val="22"/>
                <w:highlight w:val="yellow"/>
                <w:lang w:eastAsia="sk-SK"/>
              </w:rPr>
              <w:t>[doplniť]</w:t>
            </w:r>
          </w:p>
        </w:tc>
      </w:tr>
      <w:tr w:rsidR="005E7B49" w:rsidRPr="006E2AFA" w14:paraId="2B2B5EC9" w14:textId="77777777" w:rsidTr="00896A04">
        <w:trPr>
          <w:trHeight w:val="241"/>
        </w:trPr>
        <w:tc>
          <w:tcPr>
            <w:tcW w:w="567" w:type="dxa"/>
            <w:vAlign w:val="center"/>
          </w:tcPr>
          <w:p w14:paraId="6F7E9F19" w14:textId="77777777" w:rsidR="005E7B49" w:rsidRPr="00592EFD" w:rsidRDefault="005E7B49" w:rsidP="00896A04">
            <w:pPr>
              <w:jc w:val="center"/>
              <w:rPr>
                <w:rFonts w:ascii="Garamond" w:hAnsi="Garamond"/>
                <w:sz w:val="22"/>
                <w:szCs w:val="22"/>
              </w:rPr>
            </w:pPr>
            <w:r>
              <w:rPr>
                <w:rFonts w:ascii="Garamond" w:hAnsi="Garamond"/>
                <w:sz w:val="22"/>
                <w:szCs w:val="22"/>
              </w:rPr>
              <w:t>18</w:t>
            </w:r>
          </w:p>
        </w:tc>
        <w:tc>
          <w:tcPr>
            <w:tcW w:w="2004" w:type="dxa"/>
          </w:tcPr>
          <w:p w14:paraId="67AA8761"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1418737A"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1105</w:t>
            </w:r>
          </w:p>
        </w:tc>
        <w:tc>
          <w:tcPr>
            <w:tcW w:w="1145" w:type="dxa"/>
            <w:vAlign w:val="center"/>
          </w:tcPr>
          <w:p w14:paraId="0912BDA1"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Pr>
          <w:p w14:paraId="2F0186B5"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68999096"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655419</w:t>
            </w:r>
          </w:p>
        </w:tc>
        <w:tc>
          <w:tcPr>
            <w:tcW w:w="1712" w:type="dxa"/>
          </w:tcPr>
          <w:p w14:paraId="664CCB97"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456A934B" w14:textId="77777777" w:rsidTr="00896A04">
        <w:trPr>
          <w:trHeight w:val="241"/>
        </w:trPr>
        <w:tc>
          <w:tcPr>
            <w:tcW w:w="567" w:type="dxa"/>
            <w:vAlign w:val="center"/>
          </w:tcPr>
          <w:p w14:paraId="39E01352" w14:textId="77777777" w:rsidR="005E7B49" w:rsidRPr="00592EFD" w:rsidRDefault="005E7B49" w:rsidP="00896A04">
            <w:pPr>
              <w:jc w:val="center"/>
              <w:rPr>
                <w:rFonts w:ascii="Garamond" w:hAnsi="Garamond"/>
                <w:sz w:val="22"/>
                <w:szCs w:val="22"/>
              </w:rPr>
            </w:pPr>
            <w:r>
              <w:rPr>
                <w:rFonts w:ascii="Garamond" w:hAnsi="Garamond"/>
                <w:sz w:val="22"/>
                <w:szCs w:val="22"/>
              </w:rPr>
              <w:t>19</w:t>
            </w:r>
          </w:p>
        </w:tc>
        <w:tc>
          <w:tcPr>
            <w:tcW w:w="2004" w:type="dxa"/>
          </w:tcPr>
          <w:p w14:paraId="64520382"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395D8072"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2108</w:t>
            </w:r>
          </w:p>
        </w:tc>
        <w:tc>
          <w:tcPr>
            <w:tcW w:w="1145" w:type="dxa"/>
            <w:vAlign w:val="center"/>
          </w:tcPr>
          <w:p w14:paraId="531576AC"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Pr>
          <w:p w14:paraId="7976757B"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5085D715"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715579</w:t>
            </w:r>
          </w:p>
        </w:tc>
        <w:tc>
          <w:tcPr>
            <w:tcW w:w="1712" w:type="dxa"/>
          </w:tcPr>
          <w:p w14:paraId="399933F2"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0AAB12FD" w14:textId="77777777" w:rsidTr="00896A04">
        <w:trPr>
          <w:trHeight w:val="241"/>
        </w:trPr>
        <w:tc>
          <w:tcPr>
            <w:tcW w:w="567" w:type="dxa"/>
            <w:vAlign w:val="center"/>
          </w:tcPr>
          <w:p w14:paraId="24A18FEC" w14:textId="77777777" w:rsidR="005E7B49" w:rsidRPr="00592EFD" w:rsidRDefault="005E7B49" w:rsidP="00896A04">
            <w:pPr>
              <w:jc w:val="center"/>
              <w:rPr>
                <w:rFonts w:ascii="Garamond" w:hAnsi="Garamond"/>
                <w:sz w:val="22"/>
                <w:szCs w:val="22"/>
              </w:rPr>
            </w:pPr>
            <w:r>
              <w:rPr>
                <w:rFonts w:ascii="Garamond" w:hAnsi="Garamond"/>
                <w:sz w:val="22"/>
                <w:szCs w:val="22"/>
              </w:rPr>
              <w:t>20</w:t>
            </w:r>
          </w:p>
        </w:tc>
        <w:tc>
          <w:tcPr>
            <w:tcW w:w="2004" w:type="dxa"/>
          </w:tcPr>
          <w:p w14:paraId="651B04E2"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58973C20"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2112</w:t>
            </w:r>
          </w:p>
        </w:tc>
        <w:tc>
          <w:tcPr>
            <w:tcW w:w="1145" w:type="dxa"/>
            <w:vAlign w:val="center"/>
          </w:tcPr>
          <w:p w14:paraId="3CEA724A" w14:textId="77777777" w:rsidR="005E7B49" w:rsidRPr="00592EFD" w:rsidRDefault="005E7B49" w:rsidP="00896A04">
            <w:pPr>
              <w:jc w:val="center"/>
              <w:rPr>
                <w:rFonts w:ascii="Garamond" w:hAnsi="Garamond"/>
                <w:sz w:val="22"/>
                <w:szCs w:val="22"/>
              </w:rPr>
            </w:pPr>
            <w:r>
              <w:rPr>
                <w:rFonts w:ascii="Garamond" w:hAnsi="Garamond"/>
                <w:sz w:val="22"/>
                <w:szCs w:val="22"/>
              </w:rPr>
              <w:t>2010</w:t>
            </w:r>
          </w:p>
        </w:tc>
        <w:tc>
          <w:tcPr>
            <w:tcW w:w="1288" w:type="dxa"/>
          </w:tcPr>
          <w:p w14:paraId="092F527C"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777C0B1A"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799454</w:t>
            </w:r>
          </w:p>
        </w:tc>
        <w:tc>
          <w:tcPr>
            <w:tcW w:w="1712" w:type="dxa"/>
          </w:tcPr>
          <w:p w14:paraId="6CC2DD27"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168686AD" w14:textId="77777777" w:rsidTr="00896A04">
        <w:trPr>
          <w:trHeight w:val="241"/>
        </w:trPr>
        <w:tc>
          <w:tcPr>
            <w:tcW w:w="567" w:type="dxa"/>
            <w:vAlign w:val="center"/>
          </w:tcPr>
          <w:p w14:paraId="60042416" w14:textId="77777777" w:rsidR="005E7B49" w:rsidRPr="00592EFD" w:rsidRDefault="005E7B49" w:rsidP="00896A04">
            <w:pPr>
              <w:jc w:val="center"/>
              <w:rPr>
                <w:rFonts w:ascii="Garamond" w:hAnsi="Garamond"/>
                <w:sz w:val="22"/>
                <w:szCs w:val="22"/>
              </w:rPr>
            </w:pPr>
            <w:r>
              <w:rPr>
                <w:rFonts w:ascii="Garamond" w:hAnsi="Garamond"/>
                <w:sz w:val="22"/>
                <w:szCs w:val="22"/>
              </w:rPr>
              <w:t>21</w:t>
            </w:r>
          </w:p>
        </w:tc>
        <w:tc>
          <w:tcPr>
            <w:tcW w:w="2004" w:type="dxa"/>
          </w:tcPr>
          <w:p w14:paraId="19E95854"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27EE5D6B"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2113</w:t>
            </w:r>
          </w:p>
        </w:tc>
        <w:tc>
          <w:tcPr>
            <w:tcW w:w="1145" w:type="dxa"/>
            <w:vAlign w:val="center"/>
          </w:tcPr>
          <w:p w14:paraId="7E828F9C" w14:textId="77777777" w:rsidR="005E7B49" w:rsidRPr="00592EFD" w:rsidRDefault="005E7B49" w:rsidP="00896A04">
            <w:pPr>
              <w:jc w:val="center"/>
              <w:rPr>
                <w:rFonts w:ascii="Garamond" w:hAnsi="Garamond"/>
                <w:sz w:val="22"/>
                <w:szCs w:val="22"/>
              </w:rPr>
            </w:pPr>
            <w:r>
              <w:rPr>
                <w:rFonts w:ascii="Garamond" w:hAnsi="Garamond"/>
                <w:sz w:val="22"/>
                <w:szCs w:val="22"/>
              </w:rPr>
              <w:t>2010</w:t>
            </w:r>
          </w:p>
        </w:tc>
        <w:tc>
          <w:tcPr>
            <w:tcW w:w="1288" w:type="dxa"/>
          </w:tcPr>
          <w:p w14:paraId="71CC4749"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44D79FD9"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786869</w:t>
            </w:r>
          </w:p>
        </w:tc>
        <w:tc>
          <w:tcPr>
            <w:tcW w:w="1712" w:type="dxa"/>
          </w:tcPr>
          <w:p w14:paraId="1F1C2A11"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42665AE8" w14:textId="77777777" w:rsidTr="00896A04">
        <w:trPr>
          <w:trHeight w:val="241"/>
        </w:trPr>
        <w:tc>
          <w:tcPr>
            <w:tcW w:w="567" w:type="dxa"/>
            <w:vAlign w:val="center"/>
          </w:tcPr>
          <w:p w14:paraId="41E94CAD" w14:textId="77777777" w:rsidR="005E7B49" w:rsidRPr="00592EFD" w:rsidRDefault="005E7B49" w:rsidP="00896A04">
            <w:pPr>
              <w:jc w:val="center"/>
              <w:rPr>
                <w:rFonts w:ascii="Garamond" w:hAnsi="Garamond"/>
                <w:sz w:val="22"/>
                <w:szCs w:val="22"/>
              </w:rPr>
            </w:pPr>
            <w:r>
              <w:rPr>
                <w:rFonts w:ascii="Garamond" w:hAnsi="Garamond"/>
                <w:sz w:val="22"/>
                <w:szCs w:val="22"/>
              </w:rPr>
              <w:t>22</w:t>
            </w:r>
          </w:p>
        </w:tc>
        <w:tc>
          <w:tcPr>
            <w:tcW w:w="2004" w:type="dxa"/>
          </w:tcPr>
          <w:p w14:paraId="2E2F5AAC"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69B63972"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2123</w:t>
            </w:r>
          </w:p>
        </w:tc>
        <w:tc>
          <w:tcPr>
            <w:tcW w:w="1145" w:type="dxa"/>
            <w:vAlign w:val="center"/>
          </w:tcPr>
          <w:p w14:paraId="0EC6B6C4"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Pr>
          <w:p w14:paraId="785E2357"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4E7EABE7"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684297</w:t>
            </w:r>
          </w:p>
        </w:tc>
        <w:tc>
          <w:tcPr>
            <w:tcW w:w="1712" w:type="dxa"/>
          </w:tcPr>
          <w:p w14:paraId="6C959AF3"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4182BBAF" w14:textId="77777777" w:rsidTr="00896A04">
        <w:trPr>
          <w:trHeight w:val="256"/>
        </w:trPr>
        <w:tc>
          <w:tcPr>
            <w:tcW w:w="567" w:type="dxa"/>
            <w:vAlign w:val="center"/>
          </w:tcPr>
          <w:p w14:paraId="6BBA4F38" w14:textId="77777777" w:rsidR="005E7B49" w:rsidRPr="00592EFD" w:rsidRDefault="005E7B49" w:rsidP="00896A04">
            <w:pPr>
              <w:jc w:val="center"/>
              <w:rPr>
                <w:rFonts w:ascii="Garamond" w:hAnsi="Garamond"/>
                <w:sz w:val="22"/>
                <w:szCs w:val="22"/>
              </w:rPr>
            </w:pPr>
            <w:r>
              <w:rPr>
                <w:rFonts w:ascii="Garamond" w:hAnsi="Garamond"/>
                <w:sz w:val="22"/>
                <w:szCs w:val="22"/>
              </w:rPr>
              <w:t>23</w:t>
            </w:r>
          </w:p>
        </w:tc>
        <w:tc>
          <w:tcPr>
            <w:tcW w:w="2004" w:type="dxa"/>
          </w:tcPr>
          <w:p w14:paraId="657E087C" w14:textId="77777777" w:rsidR="005E7B49" w:rsidRPr="00592EFD" w:rsidRDefault="005E7B49" w:rsidP="00896A04">
            <w:pPr>
              <w:rPr>
                <w:rFonts w:ascii="Garamond" w:hAnsi="Garamond" w:cs="Calibri"/>
                <w:sz w:val="22"/>
                <w:szCs w:val="22"/>
              </w:rPr>
            </w:pPr>
            <w:proofErr w:type="spellStart"/>
            <w:r w:rsidRPr="00592EFD">
              <w:rPr>
                <w:rFonts w:ascii="Garamond" w:hAnsi="Garamond" w:cs="Calibri"/>
                <w:color w:val="000000"/>
                <w:sz w:val="22"/>
                <w:szCs w:val="22"/>
                <w:lang w:eastAsia="sk-SK"/>
              </w:rPr>
              <w:t>Tedom</w:t>
            </w:r>
            <w:proofErr w:type="spellEnd"/>
            <w:r w:rsidRPr="00592EFD">
              <w:rPr>
                <w:rFonts w:ascii="Garamond" w:hAnsi="Garamond" w:cs="Calibri"/>
                <w:color w:val="000000"/>
                <w:sz w:val="22"/>
                <w:szCs w:val="22"/>
                <w:lang w:eastAsia="sk-SK"/>
              </w:rPr>
              <w:t xml:space="preserve"> C12 G</w:t>
            </w:r>
          </w:p>
        </w:tc>
        <w:tc>
          <w:tcPr>
            <w:tcW w:w="1001" w:type="dxa"/>
            <w:vAlign w:val="center"/>
          </w:tcPr>
          <w:p w14:paraId="2F1861AD"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2125</w:t>
            </w:r>
          </w:p>
        </w:tc>
        <w:tc>
          <w:tcPr>
            <w:tcW w:w="1145" w:type="dxa"/>
            <w:vAlign w:val="center"/>
          </w:tcPr>
          <w:p w14:paraId="55680183"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Pr>
          <w:p w14:paraId="120EEC5D"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Pr>
          <w:p w14:paraId="618E633B" w14:textId="77777777" w:rsidR="005E7B49" w:rsidRPr="00592EFD" w:rsidRDefault="005E7B49" w:rsidP="00896A04">
            <w:pPr>
              <w:jc w:val="center"/>
              <w:rPr>
                <w:rFonts w:ascii="Garamond" w:hAnsi="Garamond"/>
                <w:sz w:val="22"/>
                <w:szCs w:val="22"/>
                <w:lang w:eastAsia="sk-SK"/>
              </w:rPr>
            </w:pPr>
            <w:r>
              <w:rPr>
                <w:rFonts w:ascii="Garamond" w:hAnsi="Garamond"/>
                <w:sz w:val="22"/>
                <w:szCs w:val="22"/>
                <w:lang w:eastAsia="sk-SK"/>
              </w:rPr>
              <w:t>681293</w:t>
            </w:r>
          </w:p>
        </w:tc>
        <w:tc>
          <w:tcPr>
            <w:tcW w:w="1712" w:type="dxa"/>
          </w:tcPr>
          <w:p w14:paraId="2E81B829"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1D77040D" w14:textId="77777777" w:rsidTr="00896A04">
        <w:trPr>
          <w:trHeight w:val="226"/>
        </w:trPr>
        <w:tc>
          <w:tcPr>
            <w:tcW w:w="567" w:type="dxa"/>
            <w:tcBorders>
              <w:top w:val="single" w:sz="4" w:space="0" w:color="auto"/>
              <w:left w:val="single" w:sz="4" w:space="0" w:color="auto"/>
              <w:bottom w:val="single" w:sz="4" w:space="0" w:color="auto"/>
              <w:right w:val="single" w:sz="4" w:space="0" w:color="auto"/>
            </w:tcBorders>
            <w:vAlign w:val="center"/>
          </w:tcPr>
          <w:p w14:paraId="4F670AA8" w14:textId="77777777" w:rsidR="005E7B49" w:rsidRPr="00592EFD" w:rsidRDefault="005E7B49" w:rsidP="00896A04">
            <w:pPr>
              <w:jc w:val="center"/>
              <w:rPr>
                <w:rFonts w:ascii="Garamond" w:hAnsi="Garamond"/>
                <w:sz w:val="22"/>
                <w:szCs w:val="22"/>
              </w:rPr>
            </w:pPr>
            <w:r>
              <w:rPr>
                <w:rFonts w:ascii="Garamond" w:hAnsi="Garamond"/>
                <w:sz w:val="22"/>
                <w:szCs w:val="22"/>
              </w:rPr>
              <w:t>24</w:t>
            </w:r>
          </w:p>
        </w:tc>
        <w:tc>
          <w:tcPr>
            <w:tcW w:w="2004" w:type="dxa"/>
            <w:tcBorders>
              <w:top w:val="single" w:sz="4" w:space="0" w:color="auto"/>
              <w:left w:val="single" w:sz="4" w:space="0" w:color="auto"/>
              <w:bottom w:val="single" w:sz="4" w:space="0" w:color="auto"/>
              <w:right w:val="single" w:sz="4" w:space="0" w:color="auto"/>
            </w:tcBorders>
            <w:vAlign w:val="center"/>
          </w:tcPr>
          <w:p w14:paraId="3F109FF4" w14:textId="77777777" w:rsidR="005E7B49" w:rsidRPr="00592EFD" w:rsidRDefault="005E7B49" w:rsidP="00896A04">
            <w:pPr>
              <w:rPr>
                <w:rFonts w:ascii="Garamond" w:hAnsi="Garamond" w:cs="Calibri"/>
                <w:color w:val="000000"/>
                <w:sz w:val="22"/>
                <w:szCs w:val="22"/>
                <w:lang w:eastAsia="sk-SK"/>
              </w:rPr>
            </w:pPr>
            <w:proofErr w:type="spellStart"/>
            <w:r w:rsidRPr="00592EFD">
              <w:rPr>
                <w:rFonts w:ascii="Garamond" w:hAnsi="Garamond" w:cs="Calibri"/>
                <w:color w:val="000000"/>
                <w:sz w:val="22"/>
                <w:szCs w:val="22"/>
                <w:lang w:eastAsia="sk-SK"/>
              </w:rPr>
              <w:t>Irisbus</w:t>
            </w:r>
            <w:proofErr w:type="spellEnd"/>
            <w:r w:rsidRPr="00592EFD">
              <w:rPr>
                <w:rFonts w:ascii="Garamond" w:hAnsi="Garamond" w:cs="Calibri"/>
                <w:color w:val="000000"/>
                <w:sz w:val="22"/>
                <w:szCs w:val="22"/>
                <w:lang w:eastAsia="sk-SK"/>
              </w:rPr>
              <w:t xml:space="preserve"> </w:t>
            </w:r>
            <w:proofErr w:type="spellStart"/>
            <w:r w:rsidRPr="00592EFD">
              <w:rPr>
                <w:rFonts w:ascii="Garamond" w:hAnsi="Garamond" w:cs="Calibri"/>
                <w:color w:val="000000"/>
                <w:sz w:val="22"/>
                <w:szCs w:val="22"/>
                <w:lang w:eastAsia="sk-SK"/>
              </w:rPr>
              <w:t>Citelis</w:t>
            </w:r>
            <w:proofErr w:type="spellEnd"/>
          </w:p>
        </w:tc>
        <w:tc>
          <w:tcPr>
            <w:tcW w:w="1001" w:type="dxa"/>
            <w:tcBorders>
              <w:top w:val="single" w:sz="4" w:space="0" w:color="auto"/>
              <w:left w:val="single" w:sz="4" w:space="0" w:color="auto"/>
              <w:bottom w:val="single" w:sz="4" w:space="0" w:color="auto"/>
              <w:right w:val="single" w:sz="4" w:space="0" w:color="auto"/>
            </w:tcBorders>
            <w:vAlign w:val="center"/>
          </w:tcPr>
          <w:p w14:paraId="7BD53412"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2349</w:t>
            </w:r>
          </w:p>
        </w:tc>
        <w:tc>
          <w:tcPr>
            <w:tcW w:w="1145" w:type="dxa"/>
            <w:tcBorders>
              <w:top w:val="single" w:sz="4" w:space="0" w:color="auto"/>
              <w:left w:val="single" w:sz="4" w:space="0" w:color="auto"/>
              <w:bottom w:val="single" w:sz="4" w:space="0" w:color="auto"/>
              <w:right w:val="single" w:sz="4" w:space="0" w:color="auto"/>
            </w:tcBorders>
            <w:vAlign w:val="center"/>
          </w:tcPr>
          <w:p w14:paraId="3D3B8DFA"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Borders>
              <w:top w:val="single" w:sz="4" w:space="0" w:color="auto"/>
              <w:left w:val="single" w:sz="4" w:space="0" w:color="auto"/>
              <w:bottom w:val="single" w:sz="4" w:space="0" w:color="auto"/>
              <w:right w:val="single" w:sz="4" w:space="0" w:color="auto"/>
            </w:tcBorders>
          </w:tcPr>
          <w:p w14:paraId="30C277FA"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Borders>
              <w:top w:val="single" w:sz="4" w:space="0" w:color="auto"/>
              <w:left w:val="single" w:sz="4" w:space="0" w:color="auto"/>
              <w:bottom w:val="single" w:sz="4" w:space="0" w:color="auto"/>
              <w:right w:val="single" w:sz="4" w:space="0" w:color="auto"/>
            </w:tcBorders>
          </w:tcPr>
          <w:p w14:paraId="2F818897"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665060</w:t>
            </w:r>
          </w:p>
        </w:tc>
        <w:tc>
          <w:tcPr>
            <w:tcW w:w="1712" w:type="dxa"/>
            <w:tcBorders>
              <w:top w:val="single" w:sz="4" w:space="0" w:color="auto"/>
              <w:left w:val="single" w:sz="4" w:space="0" w:color="auto"/>
              <w:bottom w:val="single" w:sz="4" w:space="0" w:color="auto"/>
              <w:right w:val="single" w:sz="4" w:space="0" w:color="auto"/>
            </w:tcBorders>
          </w:tcPr>
          <w:p w14:paraId="1761C95F"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554242B7" w14:textId="77777777" w:rsidTr="00896A04">
        <w:trPr>
          <w:trHeight w:val="226"/>
        </w:trPr>
        <w:tc>
          <w:tcPr>
            <w:tcW w:w="567" w:type="dxa"/>
            <w:tcBorders>
              <w:top w:val="single" w:sz="4" w:space="0" w:color="auto"/>
              <w:left w:val="single" w:sz="4" w:space="0" w:color="auto"/>
              <w:bottom w:val="single" w:sz="4" w:space="0" w:color="auto"/>
              <w:right w:val="single" w:sz="4" w:space="0" w:color="auto"/>
            </w:tcBorders>
            <w:vAlign w:val="center"/>
          </w:tcPr>
          <w:p w14:paraId="79E32596" w14:textId="77777777" w:rsidR="005E7B49" w:rsidRPr="00592EFD" w:rsidRDefault="005E7B49" w:rsidP="00896A04">
            <w:pPr>
              <w:jc w:val="center"/>
              <w:rPr>
                <w:rFonts w:ascii="Garamond" w:hAnsi="Garamond"/>
                <w:sz w:val="22"/>
                <w:szCs w:val="22"/>
              </w:rPr>
            </w:pPr>
            <w:r>
              <w:rPr>
                <w:rFonts w:ascii="Garamond" w:hAnsi="Garamond"/>
                <w:sz w:val="22"/>
                <w:szCs w:val="22"/>
              </w:rPr>
              <w:t>25</w:t>
            </w:r>
          </w:p>
        </w:tc>
        <w:tc>
          <w:tcPr>
            <w:tcW w:w="2004" w:type="dxa"/>
            <w:tcBorders>
              <w:top w:val="single" w:sz="4" w:space="0" w:color="auto"/>
              <w:left w:val="single" w:sz="4" w:space="0" w:color="auto"/>
              <w:bottom w:val="single" w:sz="4" w:space="0" w:color="auto"/>
              <w:right w:val="single" w:sz="4" w:space="0" w:color="auto"/>
            </w:tcBorders>
            <w:vAlign w:val="center"/>
          </w:tcPr>
          <w:p w14:paraId="1A25D48B" w14:textId="77777777" w:rsidR="005E7B49" w:rsidRPr="00592EFD" w:rsidRDefault="005E7B49" w:rsidP="00896A04">
            <w:pPr>
              <w:rPr>
                <w:rFonts w:ascii="Garamond" w:hAnsi="Garamond" w:cs="Calibri"/>
                <w:color w:val="000000"/>
                <w:sz w:val="22"/>
                <w:szCs w:val="22"/>
                <w:lang w:eastAsia="sk-SK"/>
              </w:rPr>
            </w:pPr>
            <w:proofErr w:type="spellStart"/>
            <w:r w:rsidRPr="00592EFD">
              <w:rPr>
                <w:rFonts w:ascii="Garamond" w:hAnsi="Garamond" w:cs="Calibri"/>
                <w:color w:val="000000"/>
                <w:sz w:val="22"/>
                <w:szCs w:val="22"/>
                <w:lang w:eastAsia="sk-SK"/>
              </w:rPr>
              <w:t>Irisbus</w:t>
            </w:r>
            <w:proofErr w:type="spellEnd"/>
            <w:r w:rsidRPr="00592EFD">
              <w:rPr>
                <w:rFonts w:ascii="Garamond" w:hAnsi="Garamond" w:cs="Calibri"/>
                <w:color w:val="000000"/>
                <w:sz w:val="22"/>
                <w:szCs w:val="22"/>
                <w:lang w:eastAsia="sk-SK"/>
              </w:rPr>
              <w:t xml:space="preserve"> </w:t>
            </w:r>
            <w:proofErr w:type="spellStart"/>
            <w:r w:rsidRPr="00592EFD">
              <w:rPr>
                <w:rFonts w:ascii="Garamond" w:hAnsi="Garamond" w:cs="Calibri"/>
                <w:color w:val="000000"/>
                <w:sz w:val="22"/>
                <w:szCs w:val="22"/>
                <w:lang w:eastAsia="sk-SK"/>
              </w:rPr>
              <w:t>Citelis</w:t>
            </w:r>
            <w:proofErr w:type="spellEnd"/>
          </w:p>
        </w:tc>
        <w:tc>
          <w:tcPr>
            <w:tcW w:w="1001" w:type="dxa"/>
            <w:tcBorders>
              <w:top w:val="single" w:sz="4" w:space="0" w:color="auto"/>
              <w:left w:val="single" w:sz="4" w:space="0" w:color="auto"/>
              <w:bottom w:val="single" w:sz="4" w:space="0" w:color="auto"/>
              <w:right w:val="single" w:sz="4" w:space="0" w:color="auto"/>
            </w:tcBorders>
            <w:vAlign w:val="center"/>
          </w:tcPr>
          <w:p w14:paraId="3857A573"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4006</w:t>
            </w:r>
          </w:p>
        </w:tc>
        <w:tc>
          <w:tcPr>
            <w:tcW w:w="1145" w:type="dxa"/>
            <w:tcBorders>
              <w:top w:val="single" w:sz="4" w:space="0" w:color="auto"/>
              <w:left w:val="single" w:sz="4" w:space="0" w:color="auto"/>
              <w:bottom w:val="single" w:sz="4" w:space="0" w:color="auto"/>
              <w:right w:val="single" w:sz="4" w:space="0" w:color="auto"/>
            </w:tcBorders>
            <w:vAlign w:val="center"/>
          </w:tcPr>
          <w:p w14:paraId="1572F529"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Borders>
              <w:top w:val="single" w:sz="4" w:space="0" w:color="auto"/>
              <w:left w:val="single" w:sz="4" w:space="0" w:color="auto"/>
              <w:bottom w:val="single" w:sz="4" w:space="0" w:color="auto"/>
              <w:right w:val="single" w:sz="4" w:space="0" w:color="auto"/>
            </w:tcBorders>
          </w:tcPr>
          <w:p w14:paraId="7633EB33"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Borders>
              <w:top w:val="single" w:sz="4" w:space="0" w:color="auto"/>
              <w:left w:val="single" w:sz="4" w:space="0" w:color="auto"/>
              <w:bottom w:val="single" w:sz="4" w:space="0" w:color="auto"/>
              <w:right w:val="single" w:sz="4" w:space="0" w:color="auto"/>
            </w:tcBorders>
          </w:tcPr>
          <w:p w14:paraId="40D30467"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696210</w:t>
            </w:r>
          </w:p>
        </w:tc>
        <w:tc>
          <w:tcPr>
            <w:tcW w:w="1712" w:type="dxa"/>
            <w:tcBorders>
              <w:top w:val="single" w:sz="4" w:space="0" w:color="auto"/>
              <w:left w:val="single" w:sz="4" w:space="0" w:color="auto"/>
              <w:bottom w:val="single" w:sz="4" w:space="0" w:color="auto"/>
              <w:right w:val="single" w:sz="4" w:space="0" w:color="auto"/>
            </w:tcBorders>
          </w:tcPr>
          <w:p w14:paraId="7A5CCD70"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r w:rsidR="005E7B49" w:rsidRPr="006E2AFA" w14:paraId="1AAFCE71" w14:textId="77777777" w:rsidTr="00896A04">
        <w:trPr>
          <w:trHeight w:val="226"/>
        </w:trPr>
        <w:tc>
          <w:tcPr>
            <w:tcW w:w="567" w:type="dxa"/>
            <w:tcBorders>
              <w:top w:val="single" w:sz="4" w:space="0" w:color="auto"/>
              <w:left w:val="single" w:sz="4" w:space="0" w:color="auto"/>
              <w:bottom w:val="single" w:sz="4" w:space="0" w:color="auto"/>
              <w:right w:val="single" w:sz="4" w:space="0" w:color="auto"/>
            </w:tcBorders>
            <w:vAlign w:val="center"/>
          </w:tcPr>
          <w:p w14:paraId="6A06383A" w14:textId="77777777" w:rsidR="005E7B49" w:rsidRPr="00592EFD" w:rsidRDefault="005E7B49" w:rsidP="00896A04">
            <w:pPr>
              <w:jc w:val="center"/>
              <w:rPr>
                <w:rFonts w:ascii="Garamond" w:hAnsi="Garamond"/>
                <w:sz w:val="22"/>
                <w:szCs w:val="22"/>
              </w:rPr>
            </w:pPr>
            <w:r>
              <w:rPr>
                <w:rFonts w:ascii="Garamond" w:hAnsi="Garamond"/>
                <w:sz w:val="22"/>
                <w:szCs w:val="22"/>
              </w:rPr>
              <w:t>26</w:t>
            </w:r>
          </w:p>
        </w:tc>
        <w:tc>
          <w:tcPr>
            <w:tcW w:w="2004" w:type="dxa"/>
            <w:tcBorders>
              <w:top w:val="single" w:sz="4" w:space="0" w:color="auto"/>
              <w:left w:val="single" w:sz="4" w:space="0" w:color="auto"/>
              <w:bottom w:val="single" w:sz="4" w:space="0" w:color="auto"/>
              <w:right w:val="single" w:sz="4" w:space="0" w:color="auto"/>
            </w:tcBorders>
            <w:vAlign w:val="center"/>
          </w:tcPr>
          <w:p w14:paraId="0BA7E96E" w14:textId="77777777" w:rsidR="005E7B49" w:rsidRPr="00592EFD" w:rsidRDefault="005E7B49" w:rsidP="00896A04">
            <w:pPr>
              <w:rPr>
                <w:rFonts w:ascii="Garamond" w:hAnsi="Garamond" w:cs="Calibri"/>
                <w:color w:val="000000"/>
                <w:sz w:val="22"/>
                <w:szCs w:val="22"/>
                <w:lang w:eastAsia="sk-SK"/>
              </w:rPr>
            </w:pPr>
            <w:proofErr w:type="spellStart"/>
            <w:r w:rsidRPr="00592EFD">
              <w:rPr>
                <w:rFonts w:ascii="Garamond" w:hAnsi="Garamond" w:cs="Calibri"/>
                <w:color w:val="000000"/>
                <w:sz w:val="22"/>
                <w:szCs w:val="22"/>
                <w:lang w:eastAsia="sk-SK"/>
              </w:rPr>
              <w:t>Irisbus</w:t>
            </w:r>
            <w:proofErr w:type="spellEnd"/>
            <w:r w:rsidRPr="00592EFD">
              <w:rPr>
                <w:rFonts w:ascii="Garamond" w:hAnsi="Garamond" w:cs="Calibri"/>
                <w:color w:val="000000"/>
                <w:sz w:val="22"/>
                <w:szCs w:val="22"/>
                <w:lang w:eastAsia="sk-SK"/>
              </w:rPr>
              <w:t xml:space="preserve"> </w:t>
            </w:r>
            <w:proofErr w:type="spellStart"/>
            <w:r w:rsidRPr="00592EFD">
              <w:rPr>
                <w:rFonts w:ascii="Garamond" w:hAnsi="Garamond" w:cs="Calibri"/>
                <w:color w:val="000000"/>
                <w:sz w:val="22"/>
                <w:szCs w:val="22"/>
                <w:lang w:eastAsia="sk-SK"/>
              </w:rPr>
              <w:t>Citelis</w:t>
            </w:r>
            <w:proofErr w:type="spellEnd"/>
          </w:p>
        </w:tc>
        <w:tc>
          <w:tcPr>
            <w:tcW w:w="1001" w:type="dxa"/>
            <w:tcBorders>
              <w:top w:val="single" w:sz="4" w:space="0" w:color="auto"/>
              <w:left w:val="single" w:sz="4" w:space="0" w:color="auto"/>
              <w:bottom w:val="single" w:sz="4" w:space="0" w:color="auto"/>
              <w:right w:val="single" w:sz="4" w:space="0" w:color="auto"/>
            </w:tcBorders>
            <w:vAlign w:val="center"/>
          </w:tcPr>
          <w:p w14:paraId="43B2EB11" w14:textId="77777777" w:rsidR="005E7B49" w:rsidRPr="00592EFD" w:rsidRDefault="005E7B49" w:rsidP="00896A04">
            <w:pPr>
              <w:jc w:val="center"/>
              <w:rPr>
                <w:rFonts w:ascii="Garamond" w:hAnsi="Garamond"/>
                <w:color w:val="000000"/>
                <w:sz w:val="22"/>
                <w:szCs w:val="22"/>
              </w:rPr>
            </w:pPr>
            <w:r>
              <w:rPr>
                <w:rFonts w:ascii="Garamond" w:hAnsi="Garamond"/>
                <w:color w:val="000000"/>
                <w:sz w:val="22"/>
                <w:szCs w:val="22"/>
              </w:rPr>
              <w:t>4012</w:t>
            </w:r>
          </w:p>
        </w:tc>
        <w:tc>
          <w:tcPr>
            <w:tcW w:w="1145" w:type="dxa"/>
            <w:tcBorders>
              <w:top w:val="single" w:sz="4" w:space="0" w:color="auto"/>
              <w:left w:val="single" w:sz="4" w:space="0" w:color="auto"/>
              <w:bottom w:val="single" w:sz="4" w:space="0" w:color="auto"/>
              <w:right w:val="single" w:sz="4" w:space="0" w:color="auto"/>
            </w:tcBorders>
            <w:vAlign w:val="center"/>
          </w:tcPr>
          <w:p w14:paraId="41F0B74E" w14:textId="77777777" w:rsidR="005E7B49" w:rsidRPr="00592EFD" w:rsidRDefault="005E7B49" w:rsidP="00896A04">
            <w:pPr>
              <w:jc w:val="center"/>
              <w:rPr>
                <w:rFonts w:ascii="Garamond" w:hAnsi="Garamond"/>
                <w:sz w:val="22"/>
                <w:szCs w:val="22"/>
              </w:rPr>
            </w:pPr>
            <w:r>
              <w:rPr>
                <w:rFonts w:ascii="Garamond" w:hAnsi="Garamond"/>
                <w:sz w:val="22"/>
                <w:szCs w:val="22"/>
              </w:rPr>
              <w:t>2009</w:t>
            </w:r>
          </w:p>
        </w:tc>
        <w:tc>
          <w:tcPr>
            <w:tcW w:w="1288" w:type="dxa"/>
            <w:tcBorders>
              <w:top w:val="single" w:sz="4" w:space="0" w:color="auto"/>
              <w:left w:val="single" w:sz="4" w:space="0" w:color="auto"/>
              <w:bottom w:val="single" w:sz="4" w:space="0" w:color="auto"/>
              <w:right w:val="single" w:sz="4" w:space="0" w:color="auto"/>
            </w:tcBorders>
          </w:tcPr>
          <w:p w14:paraId="4AB4F3CB" w14:textId="77777777" w:rsidR="005E7B49" w:rsidRPr="00592EFD" w:rsidRDefault="005E7B49" w:rsidP="00896A04">
            <w:pPr>
              <w:jc w:val="center"/>
              <w:rPr>
                <w:rFonts w:ascii="Garamond" w:hAnsi="Garamond"/>
                <w:color w:val="000000"/>
                <w:sz w:val="22"/>
                <w:szCs w:val="22"/>
              </w:rPr>
            </w:pPr>
            <w:r w:rsidRPr="00592EFD">
              <w:rPr>
                <w:rFonts w:ascii="Garamond" w:hAnsi="Garamond" w:cs="Calibri"/>
                <w:color w:val="000000"/>
                <w:sz w:val="22"/>
                <w:szCs w:val="22"/>
                <w:lang w:eastAsia="sk-SK"/>
              </w:rPr>
              <w:t>Nepojazdný</w:t>
            </w:r>
          </w:p>
        </w:tc>
        <w:tc>
          <w:tcPr>
            <w:tcW w:w="1431" w:type="dxa"/>
            <w:tcBorders>
              <w:top w:val="single" w:sz="4" w:space="0" w:color="auto"/>
              <w:left w:val="single" w:sz="4" w:space="0" w:color="auto"/>
              <w:bottom w:val="single" w:sz="4" w:space="0" w:color="auto"/>
              <w:right w:val="single" w:sz="4" w:space="0" w:color="auto"/>
            </w:tcBorders>
          </w:tcPr>
          <w:p w14:paraId="1AF97F07" w14:textId="77777777" w:rsidR="005E7B49" w:rsidRPr="00592EFD" w:rsidRDefault="005E7B49" w:rsidP="00896A04">
            <w:pPr>
              <w:jc w:val="center"/>
              <w:rPr>
                <w:rFonts w:ascii="Garamond" w:hAnsi="Garamond" w:cs="Calibri"/>
                <w:color w:val="000000"/>
                <w:sz w:val="22"/>
                <w:szCs w:val="22"/>
                <w:lang w:eastAsia="sk-SK"/>
              </w:rPr>
            </w:pPr>
            <w:r>
              <w:rPr>
                <w:rFonts w:ascii="Garamond" w:hAnsi="Garamond" w:cs="Calibri"/>
                <w:color w:val="000000"/>
                <w:sz w:val="22"/>
                <w:szCs w:val="22"/>
                <w:lang w:eastAsia="sk-SK"/>
              </w:rPr>
              <w:t>829970</w:t>
            </w:r>
          </w:p>
        </w:tc>
        <w:tc>
          <w:tcPr>
            <w:tcW w:w="1712" w:type="dxa"/>
            <w:tcBorders>
              <w:top w:val="single" w:sz="4" w:space="0" w:color="auto"/>
              <w:left w:val="single" w:sz="4" w:space="0" w:color="auto"/>
              <w:bottom w:val="single" w:sz="4" w:space="0" w:color="auto"/>
              <w:right w:val="single" w:sz="4" w:space="0" w:color="auto"/>
            </w:tcBorders>
          </w:tcPr>
          <w:p w14:paraId="708ADF92" w14:textId="77777777" w:rsidR="005E7B49" w:rsidRPr="004C0325" w:rsidRDefault="005E7B49" w:rsidP="00896A04">
            <w:pPr>
              <w:jc w:val="center"/>
              <w:rPr>
                <w:rFonts w:ascii="Garamond" w:hAnsi="Garamond"/>
                <w:sz w:val="22"/>
                <w:szCs w:val="22"/>
                <w:highlight w:val="yellow"/>
                <w:lang w:eastAsia="sk-SK"/>
              </w:rPr>
            </w:pPr>
            <w:r w:rsidRPr="004C0325">
              <w:rPr>
                <w:rFonts w:ascii="Garamond" w:hAnsi="Garamond"/>
                <w:sz w:val="22"/>
                <w:szCs w:val="22"/>
                <w:highlight w:val="yellow"/>
                <w:lang w:eastAsia="sk-SK"/>
              </w:rPr>
              <w:t>[doplniť]</w:t>
            </w:r>
          </w:p>
        </w:tc>
      </w:tr>
    </w:tbl>
    <w:p w14:paraId="658F75D4" w14:textId="77777777" w:rsidR="005E7B49" w:rsidRPr="006E2AFA" w:rsidRDefault="005E7B49" w:rsidP="005E7B49">
      <w:pPr>
        <w:jc w:val="both"/>
        <w:rPr>
          <w:rFonts w:ascii="Garamond" w:hAnsi="Garamond"/>
          <w:sz w:val="22"/>
          <w:szCs w:val="22"/>
        </w:rPr>
      </w:pPr>
    </w:p>
    <w:p w14:paraId="4BA8295F" w14:textId="77777777" w:rsidR="005E7B49" w:rsidRPr="006E2AFA" w:rsidRDefault="005E7B49" w:rsidP="005E7B49">
      <w:pPr>
        <w:jc w:val="both"/>
        <w:rPr>
          <w:rFonts w:ascii="Garamond" w:hAnsi="Garamond"/>
          <w:sz w:val="22"/>
          <w:szCs w:val="22"/>
        </w:rPr>
      </w:pPr>
      <w:r w:rsidRPr="006E2AFA">
        <w:rPr>
          <w:rFonts w:ascii="Garamond" w:hAnsi="Garamond"/>
          <w:sz w:val="22"/>
          <w:szCs w:val="22"/>
        </w:rPr>
        <w:t>(výšku kúpnej ceny požadujeme zaokrúhliť na dve desatinné miesta)</w:t>
      </w:r>
    </w:p>
    <w:p w14:paraId="0D47F5CF" w14:textId="77777777" w:rsidR="005E7B49" w:rsidRPr="006E2AFA" w:rsidRDefault="005E7B49" w:rsidP="005E7B49">
      <w:pPr>
        <w:rPr>
          <w:rFonts w:ascii="Garamond" w:hAnsi="Garamond"/>
          <w:sz w:val="22"/>
          <w:szCs w:val="22"/>
        </w:rPr>
      </w:pPr>
    </w:p>
    <w:p w14:paraId="1CADC6F1" w14:textId="77777777" w:rsidR="005E7B49" w:rsidRPr="006E2AFA" w:rsidRDefault="005E7B49" w:rsidP="005E7B49">
      <w:pPr>
        <w:jc w:val="both"/>
        <w:rPr>
          <w:rFonts w:ascii="Garamond" w:hAnsi="Garamond"/>
          <w:sz w:val="22"/>
          <w:szCs w:val="22"/>
        </w:rPr>
      </w:pPr>
      <w:r w:rsidRPr="006E2AFA">
        <w:rPr>
          <w:rFonts w:ascii="Garamond" w:hAnsi="Garamond"/>
          <w:sz w:val="22"/>
          <w:szCs w:val="22"/>
        </w:rPr>
        <w:t>Vyššie uvedený súťažný návrh sme vypracovali v súvislosti s obchodnou verejnou súťažou vyhlásenou spoločnosťou Dopravný podnik Bratislava, akciová spoločnosť, so sídlom Olejkárska 1, 814 52 Bratislava, IČO: 00 492 736, vo veci predaja ojazdených dopravných prostriedkov MHD za podmienok, ktoré sú určené v oznámení o vyhlásení obchodnej verejnej súťaže.</w:t>
      </w:r>
    </w:p>
    <w:p w14:paraId="51B5BCA1" w14:textId="4AB544B7" w:rsidR="005E7B49" w:rsidRDefault="005E7B49" w:rsidP="005E7B49">
      <w:pPr>
        <w:jc w:val="both"/>
        <w:rPr>
          <w:rFonts w:ascii="Garamond" w:hAnsi="Garamond"/>
          <w:sz w:val="22"/>
          <w:szCs w:val="22"/>
        </w:rPr>
      </w:pPr>
    </w:p>
    <w:p w14:paraId="2719F095" w14:textId="292F3E46" w:rsidR="005E7B49" w:rsidRDefault="005E7B49" w:rsidP="005E7B49">
      <w:pPr>
        <w:jc w:val="both"/>
        <w:rPr>
          <w:rFonts w:ascii="Garamond" w:hAnsi="Garamond"/>
          <w:sz w:val="22"/>
          <w:szCs w:val="22"/>
        </w:rPr>
      </w:pPr>
    </w:p>
    <w:p w14:paraId="4412455A" w14:textId="77777777" w:rsidR="005E7B49" w:rsidRPr="006E2AFA" w:rsidRDefault="005E7B49" w:rsidP="005E7B49">
      <w:pPr>
        <w:jc w:val="both"/>
        <w:rPr>
          <w:rFonts w:ascii="Garamond" w:hAnsi="Garamond"/>
          <w:sz w:val="22"/>
          <w:szCs w:val="22"/>
        </w:rPr>
      </w:pPr>
      <w:r w:rsidRPr="006E2AFA">
        <w:rPr>
          <w:rFonts w:ascii="Garamond" w:hAnsi="Garamond"/>
          <w:sz w:val="22"/>
          <w:szCs w:val="22"/>
        </w:rPr>
        <w:lastRenderedPageBreak/>
        <w:t>Tento súťažný návrh je záväzný do uplynutia lehoty viazanosti súťažných návrhov uvedenej v oznámení o vyhlásení obchodnej verejnej súťaže.</w:t>
      </w:r>
    </w:p>
    <w:p w14:paraId="0BFB77DF" w14:textId="77777777" w:rsidR="005E7B49" w:rsidRPr="006E2AFA" w:rsidRDefault="005E7B49" w:rsidP="005E7B49">
      <w:pPr>
        <w:jc w:val="both"/>
        <w:rPr>
          <w:rFonts w:ascii="Garamond" w:hAnsi="Garamond"/>
          <w:sz w:val="22"/>
          <w:szCs w:val="22"/>
        </w:rPr>
      </w:pPr>
    </w:p>
    <w:p w14:paraId="49326840" w14:textId="77777777" w:rsidR="005E7B49" w:rsidRPr="006E2AFA" w:rsidRDefault="005E7B49" w:rsidP="005E7B49">
      <w:pPr>
        <w:jc w:val="both"/>
        <w:rPr>
          <w:rFonts w:ascii="Garamond" w:hAnsi="Garamond"/>
          <w:sz w:val="22"/>
          <w:szCs w:val="22"/>
        </w:rPr>
      </w:pPr>
      <w:r w:rsidRPr="006E2AFA">
        <w:rPr>
          <w:rFonts w:ascii="Garamond" w:hAnsi="Garamond"/>
          <w:sz w:val="22"/>
          <w:szCs w:val="22"/>
        </w:rPr>
        <w:t>Navrhovateľ zároveň vyhlasuje, že súhlasí so súťažnými podmienkami tejto obchodnej verejnej súťaže.</w:t>
      </w:r>
    </w:p>
    <w:p w14:paraId="2DD6289B" w14:textId="77777777" w:rsidR="005E7B49" w:rsidRPr="006E2AFA" w:rsidRDefault="005E7B49" w:rsidP="005E7B49">
      <w:pPr>
        <w:jc w:val="both"/>
        <w:rPr>
          <w:rFonts w:ascii="Garamond" w:hAnsi="Garamond"/>
          <w:sz w:val="22"/>
          <w:szCs w:val="22"/>
        </w:rPr>
      </w:pPr>
    </w:p>
    <w:p w14:paraId="0BE0957C" w14:textId="77777777" w:rsidR="005E7B49" w:rsidRPr="006E2AFA" w:rsidRDefault="005E7B49" w:rsidP="005E7B49">
      <w:pPr>
        <w:jc w:val="both"/>
        <w:rPr>
          <w:rFonts w:ascii="Garamond" w:hAnsi="Garamond"/>
          <w:sz w:val="22"/>
          <w:szCs w:val="22"/>
        </w:rPr>
      </w:pPr>
      <w:r w:rsidRPr="006E2AFA">
        <w:rPr>
          <w:rFonts w:ascii="Garamond" w:hAnsi="Garamond"/>
          <w:sz w:val="22"/>
          <w:szCs w:val="22"/>
        </w:rPr>
        <w:t>Miesto a dátum</w:t>
      </w:r>
    </w:p>
    <w:p w14:paraId="41D35AFD" w14:textId="77777777" w:rsidR="005E7B49" w:rsidRPr="006E2AFA" w:rsidRDefault="005E7B49" w:rsidP="005E7B49">
      <w:pPr>
        <w:jc w:val="both"/>
        <w:rPr>
          <w:rFonts w:ascii="Garamond" w:hAnsi="Garamond"/>
          <w:sz w:val="22"/>
          <w:szCs w:val="22"/>
        </w:rPr>
      </w:pPr>
    </w:p>
    <w:p w14:paraId="64566470" w14:textId="77777777" w:rsidR="005E7B49" w:rsidRPr="006E2AFA" w:rsidRDefault="005E7B49" w:rsidP="005E7B49">
      <w:pPr>
        <w:jc w:val="both"/>
        <w:rPr>
          <w:rFonts w:ascii="Garamond" w:hAnsi="Garamond"/>
          <w:sz w:val="22"/>
          <w:szCs w:val="22"/>
        </w:rPr>
      </w:pPr>
    </w:p>
    <w:p w14:paraId="6158164B" w14:textId="77777777" w:rsidR="005E7B49" w:rsidRPr="006E2AFA" w:rsidRDefault="005E7B49" w:rsidP="005E7B49">
      <w:pPr>
        <w:jc w:val="both"/>
        <w:rPr>
          <w:rFonts w:ascii="Garamond" w:hAnsi="Garamond"/>
          <w:sz w:val="22"/>
          <w:szCs w:val="22"/>
        </w:rPr>
      </w:pPr>
    </w:p>
    <w:p w14:paraId="0B5C33E2" w14:textId="77777777" w:rsidR="005E7B49" w:rsidRPr="006E2AFA" w:rsidRDefault="005E7B49" w:rsidP="005E7B49">
      <w:pPr>
        <w:jc w:val="both"/>
        <w:rPr>
          <w:rFonts w:ascii="Garamond" w:hAnsi="Garamond"/>
          <w:sz w:val="22"/>
          <w:szCs w:val="22"/>
        </w:rPr>
      </w:pPr>
    </w:p>
    <w:p w14:paraId="6B3F2982" w14:textId="77777777" w:rsidR="005E7B49" w:rsidRPr="006E2AFA" w:rsidRDefault="005E7B49" w:rsidP="005E7B49">
      <w:pPr>
        <w:jc w:val="both"/>
        <w:rPr>
          <w:rFonts w:ascii="Garamond" w:hAnsi="Garamond"/>
          <w:sz w:val="22"/>
          <w:szCs w:val="22"/>
        </w:rPr>
      </w:pPr>
      <w:r w:rsidRPr="006E2AFA">
        <w:rPr>
          <w:rFonts w:ascii="Garamond" w:hAnsi="Garamond"/>
          <w:sz w:val="22"/>
          <w:szCs w:val="22"/>
        </w:rPr>
        <w:t>_____________________________</w:t>
      </w:r>
    </w:p>
    <w:p w14:paraId="71285A35" w14:textId="77777777" w:rsidR="005E7B49" w:rsidRDefault="005E7B49" w:rsidP="005E7B49">
      <w:pPr>
        <w:rPr>
          <w:rFonts w:ascii="Garamond" w:hAnsi="Garamond"/>
          <w:sz w:val="22"/>
          <w:szCs w:val="22"/>
        </w:rPr>
      </w:pPr>
      <w:r w:rsidRPr="006E2AFA">
        <w:rPr>
          <w:rFonts w:ascii="Garamond" w:hAnsi="Garamond"/>
          <w:sz w:val="22"/>
          <w:szCs w:val="22"/>
          <w:lang w:eastAsia="sk-SK"/>
        </w:rPr>
        <w:t>Pečiatka a podpis oprávnenej osoby</w:t>
      </w:r>
    </w:p>
    <w:p w14:paraId="37C3BFD8" w14:textId="77777777" w:rsidR="00512310" w:rsidRPr="006E2AFA" w:rsidRDefault="00512310" w:rsidP="00512310">
      <w:pPr>
        <w:jc w:val="center"/>
        <w:rPr>
          <w:rFonts w:ascii="Garamond" w:hAnsi="Garamond"/>
          <w:b/>
          <w:sz w:val="22"/>
          <w:szCs w:val="22"/>
        </w:rPr>
      </w:pPr>
    </w:p>
    <w:p w14:paraId="6BA384E7" w14:textId="77777777" w:rsidR="00512310" w:rsidRPr="006E2AFA" w:rsidRDefault="00512310" w:rsidP="00512310">
      <w:pPr>
        <w:jc w:val="center"/>
        <w:rPr>
          <w:rFonts w:ascii="Garamond" w:hAnsi="Garamond"/>
          <w:b/>
          <w:sz w:val="22"/>
          <w:szCs w:val="22"/>
        </w:rPr>
      </w:pPr>
    </w:p>
    <w:p w14:paraId="7B2E7E09" w14:textId="77777777" w:rsidR="00512310" w:rsidRPr="006E2AFA" w:rsidRDefault="00512310" w:rsidP="00512310">
      <w:pPr>
        <w:jc w:val="center"/>
        <w:rPr>
          <w:rFonts w:ascii="Garamond" w:hAnsi="Garamond"/>
          <w:b/>
          <w:sz w:val="22"/>
          <w:szCs w:val="22"/>
        </w:rPr>
      </w:pPr>
    </w:p>
    <w:p w14:paraId="41A623AB" w14:textId="77777777" w:rsidR="00512310" w:rsidRPr="006E2AFA" w:rsidRDefault="00512310" w:rsidP="00512310">
      <w:pPr>
        <w:jc w:val="center"/>
        <w:rPr>
          <w:rFonts w:ascii="Garamond" w:hAnsi="Garamond"/>
          <w:b/>
          <w:sz w:val="22"/>
          <w:szCs w:val="22"/>
        </w:rPr>
      </w:pPr>
    </w:p>
    <w:p w14:paraId="1DB32F77" w14:textId="77777777" w:rsidR="00512310" w:rsidRPr="006E2AFA" w:rsidRDefault="00512310" w:rsidP="00512310">
      <w:pPr>
        <w:jc w:val="center"/>
        <w:rPr>
          <w:rFonts w:ascii="Garamond" w:hAnsi="Garamond"/>
          <w:b/>
          <w:sz w:val="22"/>
          <w:szCs w:val="22"/>
        </w:rPr>
      </w:pPr>
    </w:p>
    <w:p w14:paraId="7E30A19F" w14:textId="77777777" w:rsidR="00512310" w:rsidRPr="006E2AFA" w:rsidRDefault="00512310" w:rsidP="00512310">
      <w:pPr>
        <w:jc w:val="center"/>
        <w:rPr>
          <w:rFonts w:ascii="Garamond" w:hAnsi="Garamond"/>
          <w:b/>
          <w:sz w:val="22"/>
          <w:szCs w:val="22"/>
        </w:rPr>
      </w:pPr>
    </w:p>
    <w:p w14:paraId="2AB55636" w14:textId="77777777" w:rsidR="00512310" w:rsidRPr="006E2AFA" w:rsidRDefault="00512310" w:rsidP="00512310">
      <w:pPr>
        <w:jc w:val="center"/>
        <w:rPr>
          <w:rFonts w:ascii="Garamond" w:hAnsi="Garamond"/>
          <w:b/>
          <w:sz w:val="22"/>
          <w:szCs w:val="22"/>
        </w:rPr>
      </w:pPr>
    </w:p>
    <w:p w14:paraId="09B91C6E" w14:textId="77777777" w:rsidR="00512310" w:rsidRPr="006E2AFA" w:rsidRDefault="00512310" w:rsidP="00512310">
      <w:pPr>
        <w:pStyle w:val="Bezriadkovania"/>
        <w:jc w:val="both"/>
        <w:rPr>
          <w:rFonts w:ascii="Garamond" w:hAnsi="Garamond"/>
          <w:b/>
        </w:rPr>
      </w:pPr>
    </w:p>
    <w:p w14:paraId="74251BB8" w14:textId="77777777" w:rsidR="005A2F6A" w:rsidRDefault="005A2F6A">
      <w:pPr>
        <w:spacing w:after="160" w:line="259" w:lineRule="auto"/>
        <w:rPr>
          <w:rFonts w:ascii="Garamond" w:hAnsi="Garamond"/>
          <w:b/>
          <w:sz w:val="22"/>
          <w:szCs w:val="22"/>
        </w:rPr>
      </w:pPr>
      <w:r>
        <w:rPr>
          <w:rFonts w:ascii="Garamond" w:hAnsi="Garamond"/>
          <w:b/>
          <w:sz w:val="22"/>
          <w:szCs w:val="22"/>
        </w:rPr>
        <w:br w:type="page"/>
      </w:r>
    </w:p>
    <w:p w14:paraId="1D844E07" w14:textId="1F6155CB" w:rsidR="00512310" w:rsidRPr="006E2AFA" w:rsidRDefault="00512310" w:rsidP="00512310">
      <w:pPr>
        <w:tabs>
          <w:tab w:val="left" w:pos="3293"/>
        </w:tabs>
        <w:jc w:val="center"/>
        <w:rPr>
          <w:rFonts w:ascii="Garamond" w:hAnsi="Garamond"/>
          <w:b/>
          <w:sz w:val="22"/>
          <w:szCs w:val="22"/>
        </w:rPr>
      </w:pPr>
      <w:r w:rsidRPr="006E2AFA">
        <w:rPr>
          <w:rFonts w:ascii="Garamond" w:hAnsi="Garamond"/>
          <w:b/>
          <w:sz w:val="22"/>
          <w:szCs w:val="22"/>
        </w:rPr>
        <w:lastRenderedPageBreak/>
        <w:t>Príloha 3</w:t>
      </w:r>
    </w:p>
    <w:p w14:paraId="77B22081" w14:textId="77777777" w:rsidR="00512310" w:rsidRPr="006E2AFA" w:rsidRDefault="00512310" w:rsidP="00512310">
      <w:pPr>
        <w:tabs>
          <w:tab w:val="left" w:pos="3293"/>
        </w:tabs>
        <w:jc w:val="center"/>
        <w:rPr>
          <w:rFonts w:ascii="Garamond" w:hAnsi="Garamond"/>
          <w:b/>
          <w:sz w:val="22"/>
          <w:szCs w:val="22"/>
        </w:rPr>
      </w:pPr>
      <w:r w:rsidRPr="006E2AFA">
        <w:rPr>
          <w:rFonts w:ascii="Garamond" w:hAnsi="Garamond"/>
          <w:b/>
          <w:sz w:val="22"/>
          <w:szCs w:val="22"/>
        </w:rPr>
        <w:t>Súhlas dotknutej osoby so spracovaním osobných údajov</w:t>
      </w:r>
    </w:p>
    <w:p w14:paraId="0795FD63" w14:textId="77777777" w:rsidR="00512310" w:rsidRPr="006E2AFA" w:rsidRDefault="00512310" w:rsidP="00512310">
      <w:pPr>
        <w:tabs>
          <w:tab w:val="left" w:pos="708"/>
        </w:tabs>
        <w:jc w:val="both"/>
        <w:rPr>
          <w:rFonts w:ascii="Garamond" w:hAnsi="Garamond"/>
          <w:sz w:val="22"/>
          <w:szCs w:val="22"/>
        </w:rPr>
      </w:pPr>
    </w:p>
    <w:p w14:paraId="202670A5" w14:textId="77777777" w:rsidR="00512310" w:rsidRPr="006E2AFA" w:rsidRDefault="00512310" w:rsidP="00512310">
      <w:pPr>
        <w:tabs>
          <w:tab w:val="left" w:pos="708"/>
        </w:tabs>
        <w:jc w:val="both"/>
        <w:rPr>
          <w:rFonts w:ascii="Garamond" w:hAnsi="Garamond"/>
          <w:sz w:val="22"/>
          <w:szCs w:val="22"/>
        </w:rPr>
      </w:pPr>
    </w:p>
    <w:p w14:paraId="7DBC2DD3" w14:textId="77777777" w:rsidR="00512310" w:rsidRPr="006E2AFA" w:rsidRDefault="00512310" w:rsidP="00512310">
      <w:pPr>
        <w:tabs>
          <w:tab w:val="left" w:pos="708"/>
        </w:tabs>
        <w:jc w:val="both"/>
        <w:rPr>
          <w:rFonts w:ascii="Garamond" w:hAnsi="Garamond"/>
          <w:sz w:val="22"/>
          <w:szCs w:val="22"/>
        </w:rPr>
      </w:pPr>
    </w:p>
    <w:p w14:paraId="3736E739" w14:textId="77777777" w:rsidR="00512310" w:rsidRPr="006E2AFA" w:rsidRDefault="00512310" w:rsidP="00512310">
      <w:pPr>
        <w:tabs>
          <w:tab w:val="left" w:pos="708"/>
        </w:tabs>
        <w:jc w:val="both"/>
        <w:rPr>
          <w:rFonts w:ascii="Garamond" w:hAnsi="Garamond"/>
          <w:sz w:val="22"/>
          <w:szCs w:val="22"/>
        </w:rPr>
      </w:pPr>
    </w:p>
    <w:p w14:paraId="50513B04" w14:textId="77777777" w:rsidR="00512310" w:rsidRPr="006E2AFA" w:rsidRDefault="00512310" w:rsidP="00512310">
      <w:pPr>
        <w:tabs>
          <w:tab w:val="left" w:pos="708"/>
        </w:tabs>
        <w:jc w:val="both"/>
        <w:rPr>
          <w:rFonts w:ascii="Garamond" w:hAnsi="Garamond"/>
          <w:sz w:val="22"/>
          <w:szCs w:val="22"/>
        </w:rPr>
      </w:pPr>
      <w:r w:rsidRPr="006E2AFA">
        <w:rPr>
          <w:rFonts w:ascii="Garamond" w:hAnsi="Garamond"/>
          <w:sz w:val="22"/>
          <w:szCs w:val="22"/>
        </w:rPr>
        <w:t>Dolu podpísaný/á,</w:t>
      </w:r>
    </w:p>
    <w:p w14:paraId="5751E2F7" w14:textId="77777777" w:rsidR="00512310" w:rsidRPr="006E2AFA" w:rsidRDefault="00512310" w:rsidP="00512310">
      <w:pPr>
        <w:tabs>
          <w:tab w:val="left" w:pos="708"/>
        </w:tabs>
        <w:jc w:val="center"/>
        <w:rPr>
          <w:rFonts w:ascii="Garamond" w:hAnsi="Garamond"/>
          <w:sz w:val="22"/>
          <w:szCs w:val="22"/>
        </w:rPr>
      </w:pPr>
    </w:p>
    <w:p w14:paraId="7B7D07C0" w14:textId="77777777" w:rsidR="00512310" w:rsidRPr="006E2AFA" w:rsidRDefault="00512310" w:rsidP="00512310">
      <w:pPr>
        <w:tabs>
          <w:tab w:val="left" w:pos="708"/>
        </w:tabs>
        <w:jc w:val="center"/>
        <w:rPr>
          <w:rFonts w:ascii="Garamond" w:hAnsi="Garamond"/>
          <w:sz w:val="22"/>
          <w:szCs w:val="22"/>
        </w:rPr>
      </w:pPr>
    </w:p>
    <w:p w14:paraId="069F51C8" w14:textId="77777777" w:rsidR="00512310" w:rsidRPr="006E2AFA" w:rsidRDefault="00512310" w:rsidP="00512310">
      <w:pPr>
        <w:tabs>
          <w:tab w:val="left" w:pos="708"/>
        </w:tabs>
        <w:jc w:val="center"/>
        <w:rPr>
          <w:rFonts w:ascii="Garamond" w:hAnsi="Garamond"/>
          <w:sz w:val="22"/>
          <w:szCs w:val="22"/>
        </w:rPr>
      </w:pPr>
    </w:p>
    <w:p w14:paraId="2911110B" w14:textId="77777777" w:rsidR="00512310" w:rsidRPr="006E2AFA" w:rsidRDefault="00512310" w:rsidP="00512310">
      <w:pPr>
        <w:tabs>
          <w:tab w:val="left" w:pos="708"/>
        </w:tabs>
        <w:jc w:val="center"/>
        <w:rPr>
          <w:rFonts w:ascii="Garamond" w:hAnsi="Garamond"/>
          <w:sz w:val="22"/>
          <w:szCs w:val="22"/>
        </w:rPr>
      </w:pPr>
    </w:p>
    <w:p w14:paraId="0EC78CFE" w14:textId="77777777" w:rsidR="00512310" w:rsidRPr="006E2AFA" w:rsidRDefault="00512310" w:rsidP="00512310">
      <w:pPr>
        <w:tabs>
          <w:tab w:val="left" w:pos="708"/>
          <w:tab w:val="left" w:pos="2694"/>
        </w:tabs>
        <w:jc w:val="center"/>
        <w:rPr>
          <w:rFonts w:ascii="Garamond" w:hAnsi="Garamond"/>
          <w:sz w:val="22"/>
          <w:szCs w:val="22"/>
        </w:rPr>
      </w:pPr>
      <w:r w:rsidRPr="006E2AFA">
        <w:rPr>
          <w:rFonts w:ascii="Garamond" w:hAnsi="Garamond"/>
          <w:sz w:val="22"/>
          <w:szCs w:val="22"/>
        </w:rPr>
        <w:t>____________________________________________</w:t>
      </w:r>
    </w:p>
    <w:p w14:paraId="1878B661" w14:textId="77777777" w:rsidR="00512310" w:rsidRPr="006E2AFA" w:rsidRDefault="00512310" w:rsidP="00512310">
      <w:pPr>
        <w:tabs>
          <w:tab w:val="left" w:pos="708"/>
        </w:tabs>
        <w:jc w:val="center"/>
        <w:rPr>
          <w:rFonts w:ascii="Garamond" w:hAnsi="Garamond"/>
          <w:sz w:val="22"/>
          <w:szCs w:val="22"/>
        </w:rPr>
      </w:pPr>
      <w:r w:rsidRPr="006E2AFA">
        <w:rPr>
          <w:rFonts w:ascii="Garamond" w:hAnsi="Garamond"/>
          <w:sz w:val="22"/>
          <w:szCs w:val="22"/>
        </w:rPr>
        <w:t>titul, meno, priezvisko</w:t>
      </w:r>
    </w:p>
    <w:p w14:paraId="69F9735D" w14:textId="77777777" w:rsidR="00512310" w:rsidRPr="006E2AFA" w:rsidRDefault="00512310" w:rsidP="00512310">
      <w:pPr>
        <w:tabs>
          <w:tab w:val="left" w:pos="708"/>
        </w:tabs>
        <w:jc w:val="center"/>
        <w:rPr>
          <w:rFonts w:ascii="Garamond" w:hAnsi="Garamond"/>
          <w:sz w:val="22"/>
          <w:szCs w:val="22"/>
        </w:rPr>
      </w:pPr>
    </w:p>
    <w:p w14:paraId="21CBA59B" w14:textId="77777777" w:rsidR="00512310" w:rsidRPr="006E2AFA" w:rsidRDefault="00512310" w:rsidP="00512310">
      <w:pPr>
        <w:tabs>
          <w:tab w:val="left" w:pos="708"/>
        </w:tabs>
        <w:jc w:val="center"/>
        <w:rPr>
          <w:rFonts w:ascii="Garamond" w:hAnsi="Garamond"/>
          <w:sz w:val="22"/>
          <w:szCs w:val="22"/>
        </w:rPr>
      </w:pPr>
    </w:p>
    <w:p w14:paraId="1C9CF797" w14:textId="77777777" w:rsidR="00512310" w:rsidRPr="006E2AFA" w:rsidRDefault="00512310" w:rsidP="00512310">
      <w:pPr>
        <w:tabs>
          <w:tab w:val="left" w:pos="708"/>
        </w:tabs>
        <w:jc w:val="both"/>
        <w:rPr>
          <w:rFonts w:ascii="Garamond" w:hAnsi="Garamond"/>
          <w:sz w:val="22"/>
          <w:szCs w:val="22"/>
        </w:rPr>
      </w:pPr>
    </w:p>
    <w:p w14:paraId="4CD30BE2" w14:textId="7CCF862C" w:rsidR="00512310" w:rsidRPr="006E2AFA" w:rsidRDefault="00512310" w:rsidP="00512310">
      <w:pPr>
        <w:jc w:val="both"/>
        <w:rPr>
          <w:rFonts w:ascii="Garamond" w:hAnsi="Garamond"/>
          <w:sz w:val="22"/>
          <w:szCs w:val="22"/>
        </w:rPr>
      </w:pPr>
      <w:r w:rsidRPr="006E2AFA">
        <w:rPr>
          <w:rFonts w:ascii="Garamond" w:hAnsi="Garamond"/>
          <w:b/>
          <w:sz w:val="22"/>
          <w:szCs w:val="22"/>
        </w:rPr>
        <w:t>súhlasím</w:t>
      </w:r>
      <w:r w:rsidRPr="006E2AFA">
        <w:rPr>
          <w:rFonts w:ascii="Garamond" w:hAnsi="Garamond"/>
          <w:bCs/>
          <w:sz w:val="22"/>
          <w:szCs w:val="22"/>
        </w:rPr>
        <w:t>,</w:t>
      </w:r>
      <w:r w:rsidRPr="006E2AFA">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registri Okresného súdu Bratislava I, oddiel: Sa, vložka číslo: 607/B, v súlade so  zákonom č. 18/2018 Z. z. o ochrane osobných údajov a o zmene a doplnení niektorých zákonov v znení neskorších predpisov v rámci vyhlásenej obchodnej verejnej súťaže č. OVS – 0</w:t>
      </w:r>
      <w:r w:rsidR="005E7B49">
        <w:rPr>
          <w:rFonts w:ascii="Garamond" w:hAnsi="Garamond"/>
          <w:sz w:val="22"/>
          <w:szCs w:val="22"/>
        </w:rPr>
        <w:t>5</w:t>
      </w:r>
      <w:r w:rsidRPr="006E2AFA">
        <w:rPr>
          <w:rFonts w:ascii="Garamond" w:hAnsi="Garamond"/>
          <w:sz w:val="22"/>
          <w:szCs w:val="22"/>
        </w:rPr>
        <w:t>/202</w:t>
      </w:r>
      <w:r w:rsidR="005E7B49">
        <w:rPr>
          <w:rFonts w:ascii="Garamond" w:hAnsi="Garamond"/>
          <w:sz w:val="22"/>
          <w:szCs w:val="22"/>
        </w:rPr>
        <w:t>2</w:t>
      </w:r>
      <w:r w:rsidRPr="006E2AFA">
        <w:rPr>
          <w:rFonts w:ascii="Garamond" w:hAnsi="Garamond"/>
          <w:sz w:val="22"/>
          <w:szCs w:val="22"/>
        </w:rPr>
        <w:t xml:space="preserve"> do okamihu doručenia oznámenia o výsledku obchodnej verejnej súťaže navrhovateľovi spracúvala moje osobné údaje v rozsahu:</w:t>
      </w:r>
    </w:p>
    <w:p w14:paraId="577BC780" w14:textId="77777777" w:rsidR="00512310" w:rsidRPr="006E2AFA" w:rsidRDefault="00512310" w:rsidP="00512310">
      <w:pPr>
        <w:tabs>
          <w:tab w:val="left" w:pos="708"/>
        </w:tabs>
        <w:jc w:val="both"/>
        <w:rPr>
          <w:rFonts w:ascii="Garamond" w:hAnsi="Garamond"/>
          <w:sz w:val="22"/>
          <w:szCs w:val="22"/>
        </w:rPr>
      </w:pPr>
    </w:p>
    <w:p w14:paraId="42A150A4"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meno;</w:t>
      </w:r>
    </w:p>
    <w:p w14:paraId="419F86EF" w14:textId="77777777" w:rsidR="00512310" w:rsidRPr="006E2AFA" w:rsidRDefault="00512310" w:rsidP="00512310">
      <w:pPr>
        <w:autoSpaceDE w:val="0"/>
        <w:autoSpaceDN w:val="0"/>
        <w:ind w:left="709" w:hanging="709"/>
        <w:jc w:val="both"/>
        <w:rPr>
          <w:rFonts w:ascii="Garamond" w:hAnsi="Garamond"/>
          <w:sz w:val="22"/>
          <w:szCs w:val="22"/>
        </w:rPr>
      </w:pPr>
    </w:p>
    <w:p w14:paraId="2008531F"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priezvisko;</w:t>
      </w:r>
    </w:p>
    <w:p w14:paraId="7A698CFF" w14:textId="77777777" w:rsidR="00512310" w:rsidRPr="006E2AFA" w:rsidRDefault="00512310" w:rsidP="00512310">
      <w:pPr>
        <w:autoSpaceDE w:val="0"/>
        <w:autoSpaceDN w:val="0"/>
        <w:ind w:left="709" w:hanging="709"/>
        <w:jc w:val="both"/>
        <w:rPr>
          <w:rFonts w:ascii="Garamond" w:hAnsi="Garamond"/>
          <w:sz w:val="22"/>
          <w:szCs w:val="22"/>
        </w:rPr>
      </w:pPr>
    </w:p>
    <w:p w14:paraId="3E531071"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titul;</w:t>
      </w:r>
    </w:p>
    <w:p w14:paraId="13AA97FE" w14:textId="77777777" w:rsidR="00512310" w:rsidRPr="006E2AFA" w:rsidRDefault="00512310" w:rsidP="00512310">
      <w:pPr>
        <w:autoSpaceDE w:val="0"/>
        <w:autoSpaceDN w:val="0"/>
        <w:ind w:left="709" w:hanging="709"/>
        <w:jc w:val="both"/>
        <w:rPr>
          <w:rFonts w:ascii="Garamond" w:hAnsi="Garamond"/>
          <w:sz w:val="22"/>
          <w:szCs w:val="22"/>
        </w:rPr>
      </w:pPr>
    </w:p>
    <w:p w14:paraId="1295B60E"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dátum narodenia;</w:t>
      </w:r>
    </w:p>
    <w:p w14:paraId="1475F534" w14:textId="77777777" w:rsidR="00512310" w:rsidRPr="006E2AFA" w:rsidRDefault="00512310" w:rsidP="00512310">
      <w:pPr>
        <w:pStyle w:val="Odsekzoznamu"/>
        <w:rPr>
          <w:rFonts w:ascii="Garamond" w:hAnsi="Garamond"/>
          <w:sz w:val="22"/>
          <w:szCs w:val="22"/>
        </w:rPr>
      </w:pPr>
    </w:p>
    <w:p w14:paraId="0C4C95A0"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rodné číslo;</w:t>
      </w:r>
    </w:p>
    <w:p w14:paraId="7114C468" w14:textId="77777777" w:rsidR="00512310" w:rsidRPr="006E2AFA" w:rsidRDefault="00512310" w:rsidP="00512310">
      <w:pPr>
        <w:autoSpaceDE w:val="0"/>
        <w:autoSpaceDN w:val="0"/>
        <w:ind w:left="709" w:hanging="709"/>
        <w:jc w:val="both"/>
        <w:rPr>
          <w:rFonts w:ascii="Garamond" w:hAnsi="Garamond"/>
          <w:sz w:val="22"/>
          <w:szCs w:val="22"/>
        </w:rPr>
      </w:pPr>
    </w:p>
    <w:p w14:paraId="44BFCD35"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bydlisko;</w:t>
      </w:r>
    </w:p>
    <w:p w14:paraId="0D3034D0" w14:textId="77777777" w:rsidR="00512310" w:rsidRPr="006E2AFA" w:rsidRDefault="00512310" w:rsidP="00512310">
      <w:pPr>
        <w:autoSpaceDE w:val="0"/>
        <w:autoSpaceDN w:val="0"/>
        <w:ind w:left="709" w:hanging="709"/>
        <w:jc w:val="both"/>
        <w:rPr>
          <w:rFonts w:ascii="Garamond" w:hAnsi="Garamond"/>
          <w:sz w:val="22"/>
          <w:szCs w:val="22"/>
        </w:rPr>
      </w:pPr>
    </w:p>
    <w:p w14:paraId="0D66B8C7"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telefónne číslo; a</w:t>
      </w:r>
    </w:p>
    <w:p w14:paraId="38CB5A06" w14:textId="77777777" w:rsidR="00512310" w:rsidRPr="006E2AFA" w:rsidRDefault="00512310" w:rsidP="00512310">
      <w:pPr>
        <w:autoSpaceDE w:val="0"/>
        <w:autoSpaceDN w:val="0"/>
        <w:ind w:left="709" w:hanging="709"/>
        <w:jc w:val="both"/>
        <w:rPr>
          <w:rFonts w:ascii="Garamond" w:hAnsi="Garamond"/>
          <w:sz w:val="22"/>
          <w:szCs w:val="22"/>
        </w:rPr>
      </w:pPr>
    </w:p>
    <w:p w14:paraId="6C4966B4"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e-mailový kontakt.</w:t>
      </w:r>
    </w:p>
    <w:p w14:paraId="56F5EF04" w14:textId="77777777" w:rsidR="00512310" w:rsidRPr="006E2AFA" w:rsidRDefault="00512310" w:rsidP="00512310">
      <w:pPr>
        <w:autoSpaceDE w:val="0"/>
        <w:autoSpaceDN w:val="0"/>
        <w:ind w:left="1287"/>
        <w:jc w:val="both"/>
        <w:rPr>
          <w:rFonts w:ascii="Garamond" w:hAnsi="Garamond"/>
          <w:sz w:val="22"/>
          <w:szCs w:val="22"/>
        </w:rPr>
      </w:pPr>
    </w:p>
    <w:p w14:paraId="33DF4E63" w14:textId="77777777" w:rsidR="00512310" w:rsidRPr="006E2AFA" w:rsidRDefault="00512310" w:rsidP="00512310">
      <w:pPr>
        <w:pStyle w:val="Zkladntext"/>
        <w:rPr>
          <w:rFonts w:ascii="Garamond" w:hAnsi="Garamond"/>
          <w:sz w:val="22"/>
          <w:szCs w:val="22"/>
        </w:rPr>
      </w:pPr>
    </w:p>
    <w:p w14:paraId="18CEEEF4" w14:textId="77777777" w:rsidR="00512310" w:rsidRPr="006E2AFA" w:rsidRDefault="00512310" w:rsidP="00512310">
      <w:pPr>
        <w:pStyle w:val="Zkladntext"/>
        <w:rPr>
          <w:rFonts w:ascii="Garamond" w:hAnsi="Garamond"/>
          <w:sz w:val="22"/>
          <w:szCs w:val="22"/>
        </w:rPr>
      </w:pPr>
      <w:r w:rsidRPr="006E2AFA">
        <w:rPr>
          <w:rFonts w:ascii="Garamond" w:hAnsi="Garamond"/>
          <w:sz w:val="22"/>
          <w:szCs w:val="22"/>
        </w:rPr>
        <w:t>Súhlas je možné kedykoľvek odvolať zaslaním žiadosti na adresu sídla Dopravného podniku Bratislava, akciová spoločnosť.</w:t>
      </w:r>
    </w:p>
    <w:p w14:paraId="207708F7" w14:textId="77777777" w:rsidR="00512310" w:rsidRPr="006E2AFA" w:rsidRDefault="00512310" w:rsidP="00512310">
      <w:pPr>
        <w:jc w:val="both"/>
        <w:rPr>
          <w:rFonts w:ascii="Garamond" w:hAnsi="Garamond"/>
          <w:sz w:val="22"/>
          <w:szCs w:val="22"/>
        </w:rPr>
      </w:pPr>
    </w:p>
    <w:p w14:paraId="119FBAC8" w14:textId="77777777" w:rsidR="00512310" w:rsidRPr="006E2AFA" w:rsidRDefault="00512310" w:rsidP="00512310">
      <w:pPr>
        <w:jc w:val="both"/>
        <w:rPr>
          <w:rFonts w:ascii="Garamond" w:hAnsi="Garamond"/>
          <w:sz w:val="22"/>
          <w:szCs w:val="22"/>
        </w:rPr>
      </w:pPr>
      <w:r w:rsidRPr="006E2AFA">
        <w:rPr>
          <w:rFonts w:ascii="Garamond" w:hAnsi="Garamond"/>
          <w:sz w:val="22"/>
          <w:szCs w:val="22"/>
        </w:rPr>
        <w:t>Miesto a dátum</w:t>
      </w:r>
    </w:p>
    <w:p w14:paraId="37CD5656" w14:textId="77777777" w:rsidR="00512310" w:rsidRPr="006E2AFA" w:rsidRDefault="00512310" w:rsidP="00512310">
      <w:pPr>
        <w:jc w:val="both"/>
        <w:rPr>
          <w:rFonts w:ascii="Garamond" w:hAnsi="Garamond"/>
          <w:sz w:val="22"/>
          <w:szCs w:val="22"/>
        </w:rPr>
      </w:pPr>
    </w:p>
    <w:p w14:paraId="5B75E640" w14:textId="77777777" w:rsidR="00512310" w:rsidRPr="006E2AFA" w:rsidRDefault="00512310" w:rsidP="00512310">
      <w:pPr>
        <w:jc w:val="both"/>
        <w:rPr>
          <w:rFonts w:ascii="Garamond" w:hAnsi="Garamond"/>
          <w:sz w:val="22"/>
          <w:szCs w:val="22"/>
        </w:rPr>
      </w:pPr>
    </w:p>
    <w:p w14:paraId="3D0933C2" w14:textId="77777777" w:rsidR="00512310" w:rsidRPr="006E2AFA" w:rsidRDefault="00512310" w:rsidP="00512310">
      <w:pPr>
        <w:jc w:val="both"/>
        <w:rPr>
          <w:rFonts w:ascii="Garamond" w:hAnsi="Garamond"/>
          <w:sz w:val="22"/>
          <w:szCs w:val="22"/>
        </w:rPr>
      </w:pPr>
    </w:p>
    <w:p w14:paraId="251372A5" w14:textId="77777777" w:rsidR="00512310" w:rsidRPr="006E2AFA" w:rsidRDefault="00512310" w:rsidP="00512310">
      <w:pPr>
        <w:jc w:val="both"/>
        <w:rPr>
          <w:rFonts w:ascii="Garamond" w:hAnsi="Garamond"/>
          <w:sz w:val="22"/>
          <w:szCs w:val="22"/>
        </w:rPr>
      </w:pPr>
    </w:p>
    <w:p w14:paraId="7621DD42" w14:textId="77777777" w:rsidR="00512310" w:rsidRPr="006E2AFA" w:rsidRDefault="00512310" w:rsidP="00512310">
      <w:pPr>
        <w:jc w:val="both"/>
        <w:rPr>
          <w:rFonts w:ascii="Garamond" w:hAnsi="Garamond"/>
          <w:sz w:val="22"/>
          <w:szCs w:val="22"/>
        </w:rPr>
      </w:pPr>
      <w:r w:rsidRPr="006E2AFA">
        <w:rPr>
          <w:rFonts w:ascii="Garamond" w:hAnsi="Garamond"/>
          <w:sz w:val="22"/>
          <w:szCs w:val="22"/>
        </w:rPr>
        <w:t>_____________________________</w:t>
      </w:r>
    </w:p>
    <w:p w14:paraId="0C322B76" w14:textId="77777777" w:rsidR="00512310" w:rsidRPr="006E2AFA" w:rsidRDefault="00512310" w:rsidP="00512310">
      <w:pPr>
        <w:rPr>
          <w:rFonts w:ascii="Garamond" w:hAnsi="Garamond"/>
          <w:sz w:val="22"/>
          <w:szCs w:val="22"/>
        </w:rPr>
        <w:sectPr w:rsidR="00512310" w:rsidRPr="006E2AFA" w:rsidSect="00805D68">
          <w:pgSz w:w="11906" w:h="16838"/>
          <w:pgMar w:top="1418" w:right="1417" w:bottom="1417" w:left="1417" w:header="708" w:footer="680" w:gutter="0"/>
          <w:cols w:space="708"/>
          <w:docGrid w:linePitch="360"/>
        </w:sectPr>
      </w:pPr>
      <w:r w:rsidRPr="006E2AFA">
        <w:rPr>
          <w:rFonts w:ascii="Garamond" w:hAnsi="Garamond"/>
          <w:sz w:val="22"/>
          <w:szCs w:val="22"/>
        </w:rPr>
        <w:t>Podpis dotknutej osoby</w:t>
      </w:r>
    </w:p>
    <w:p w14:paraId="7BB9F25B" w14:textId="401B968C" w:rsidR="00512310" w:rsidRPr="006E2AFA" w:rsidRDefault="00512310" w:rsidP="00512310">
      <w:pPr>
        <w:jc w:val="center"/>
        <w:rPr>
          <w:rFonts w:ascii="Garamond" w:hAnsi="Garamond"/>
          <w:b/>
          <w:sz w:val="22"/>
          <w:szCs w:val="22"/>
        </w:rPr>
      </w:pPr>
      <w:r w:rsidRPr="006E2AFA">
        <w:rPr>
          <w:rFonts w:ascii="Garamond" w:hAnsi="Garamond"/>
          <w:b/>
          <w:sz w:val="22"/>
          <w:szCs w:val="22"/>
        </w:rPr>
        <w:lastRenderedPageBreak/>
        <w:t xml:space="preserve">Príloha </w:t>
      </w:r>
      <w:r w:rsidR="005A2F6A">
        <w:rPr>
          <w:rFonts w:ascii="Garamond" w:hAnsi="Garamond"/>
          <w:b/>
          <w:sz w:val="22"/>
          <w:szCs w:val="22"/>
        </w:rPr>
        <w:t>4</w:t>
      </w:r>
    </w:p>
    <w:p w14:paraId="27937882" w14:textId="77777777" w:rsidR="00512310" w:rsidRPr="006E2AFA" w:rsidRDefault="00512310" w:rsidP="00512310">
      <w:pPr>
        <w:jc w:val="center"/>
        <w:rPr>
          <w:rFonts w:ascii="Garamond" w:hAnsi="Garamond"/>
          <w:sz w:val="22"/>
          <w:szCs w:val="22"/>
        </w:rPr>
      </w:pPr>
      <w:r w:rsidRPr="006E2AFA">
        <w:rPr>
          <w:rFonts w:ascii="Garamond" w:hAnsi="Garamond"/>
          <w:b/>
          <w:sz w:val="22"/>
          <w:szCs w:val="22"/>
        </w:rPr>
        <w:t>Kúpna zmluva</w:t>
      </w:r>
    </w:p>
    <w:p w14:paraId="5F82D8FC" w14:textId="77777777" w:rsidR="00512310" w:rsidRPr="006E2AFA" w:rsidRDefault="00512310" w:rsidP="00512310">
      <w:pPr>
        <w:jc w:val="center"/>
        <w:rPr>
          <w:rFonts w:ascii="Garamond" w:hAnsi="Garamond"/>
          <w:sz w:val="22"/>
          <w:szCs w:val="22"/>
        </w:rPr>
      </w:pPr>
    </w:p>
    <w:p w14:paraId="39CB1982" w14:textId="77777777" w:rsidR="00512310" w:rsidRPr="006E2AFA" w:rsidRDefault="00512310" w:rsidP="00512310">
      <w:pPr>
        <w:jc w:val="center"/>
        <w:rPr>
          <w:rFonts w:ascii="Garamond" w:hAnsi="Garamond"/>
          <w:sz w:val="22"/>
          <w:szCs w:val="22"/>
        </w:rPr>
      </w:pPr>
    </w:p>
    <w:p w14:paraId="3F9E6186" w14:textId="77777777" w:rsidR="00512310" w:rsidRPr="006E2AFA" w:rsidRDefault="00512310" w:rsidP="00512310">
      <w:pPr>
        <w:jc w:val="center"/>
        <w:rPr>
          <w:rFonts w:ascii="Garamond" w:hAnsi="Garamond"/>
          <w:sz w:val="22"/>
          <w:szCs w:val="22"/>
        </w:rPr>
      </w:pPr>
    </w:p>
    <w:p w14:paraId="3A102E97" w14:textId="77777777" w:rsidR="00512310" w:rsidRPr="006E2AFA" w:rsidRDefault="00512310" w:rsidP="00512310">
      <w:pPr>
        <w:jc w:val="center"/>
        <w:rPr>
          <w:rFonts w:ascii="Garamond" w:hAnsi="Garamond"/>
          <w:sz w:val="22"/>
          <w:szCs w:val="22"/>
        </w:rPr>
      </w:pPr>
    </w:p>
    <w:p w14:paraId="19D839B0" w14:textId="77777777" w:rsidR="00512310" w:rsidRPr="006E2AFA" w:rsidRDefault="00512310" w:rsidP="00512310">
      <w:pPr>
        <w:jc w:val="center"/>
        <w:rPr>
          <w:rFonts w:ascii="Garamond" w:hAnsi="Garamond"/>
          <w:sz w:val="22"/>
          <w:szCs w:val="22"/>
        </w:rPr>
      </w:pPr>
    </w:p>
    <w:p w14:paraId="1729DED2" w14:textId="77777777" w:rsidR="00512310" w:rsidRPr="006E2AFA" w:rsidRDefault="00512310" w:rsidP="00512310">
      <w:pPr>
        <w:jc w:val="center"/>
        <w:rPr>
          <w:rFonts w:ascii="Garamond" w:hAnsi="Garamond"/>
          <w:sz w:val="22"/>
          <w:szCs w:val="22"/>
        </w:rPr>
      </w:pPr>
    </w:p>
    <w:p w14:paraId="3C55D583" w14:textId="77777777" w:rsidR="00512310" w:rsidRPr="006E2AFA" w:rsidRDefault="00512310" w:rsidP="00512310">
      <w:pPr>
        <w:jc w:val="center"/>
        <w:rPr>
          <w:rFonts w:ascii="Garamond" w:hAnsi="Garamond"/>
          <w:sz w:val="22"/>
          <w:szCs w:val="22"/>
        </w:rPr>
      </w:pPr>
    </w:p>
    <w:p w14:paraId="43ECD769" w14:textId="77777777" w:rsidR="00512310" w:rsidRPr="006E2AFA" w:rsidRDefault="00512310" w:rsidP="00512310">
      <w:pPr>
        <w:jc w:val="center"/>
        <w:rPr>
          <w:rFonts w:ascii="Garamond" w:hAnsi="Garamond"/>
          <w:sz w:val="22"/>
          <w:szCs w:val="22"/>
        </w:rPr>
      </w:pPr>
    </w:p>
    <w:p w14:paraId="7010A24C" w14:textId="77777777" w:rsidR="00512310" w:rsidRPr="006E2AFA" w:rsidRDefault="00512310" w:rsidP="00512310">
      <w:pPr>
        <w:jc w:val="center"/>
        <w:rPr>
          <w:rFonts w:ascii="Garamond" w:hAnsi="Garamond"/>
          <w:sz w:val="22"/>
          <w:szCs w:val="22"/>
        </w:rPr>
      </w:pPr>
    </w:p>
    <w:p w14:paraId="492F1E91" w14:textId="77777777" w:rsidR="00512310" w:rsidRPr="006E2AFA" w:rsidRDefault="00512310" w:rsidP="00512310">
      <w:pPr>
        <w:jc w:val="center"/>
        <w:rPr>
          <w:rFonts w:ascii="Garamond" w:hAnsi="Garamond"/>
          <w:sz w:val="22"/>
          <w:szCs w:val="22"/>
        </w:rPr>
      </w:pPr>
    </w:p>
    <w:p w14:paraId="2FB47C50" w14:textId="77777777" w:rsidR="00512310" w:rsidRPr="006E2AFA" w:rsidRDefault="00512310" w:rsidP="00512310">
      <w:pPr>
        <w:jc w:val="center"/>
        <w:rPr>
          <w:rFonts w:ascii="Garamond" w:hAnsi="Garamond"/>
          <w:sz w:val="22"/>
          <w:szCs w:val="22"/>
        </w:rPr>
      </w:pPr>
    </w:p>
    <w:p w14:paraId="3A11E886"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Dopravný podnik Bratislava, akciová spoločnosť</w:t>
      </w:r>
    </w:p>
    <w:p w14:paraId="5C121FE4"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ako Predávajúci</w:t>
      </w:r>
    </w:p>
    <w:p w14:paraId="3E5E450C" w14:textId="77777777" w:rsidR="00512310" w:rsidRPr="006E2AFA" w:rsidRDefault="00512310" w:rsidP="00512310">
      <w:pPr>
        <w:jc w:val="center"/>
        <w:rPr>
          <w:rFonts w:ascii="Garamond" w:hAnsi="Garamond"/>
          <w:sz w:val="22"/>
          <w:szCs w:val="22"/>
        </w:rPr>
      </w:pPr>
    </w:p>
    <w:p w14:paraId="418BA152" w14:textId="77777777" w:rsidR="00512310" w:rsidRPr="006E2AFA" w:rsidRDefault="00512310" w:rsidP="00512310">
      <w:pPr>
        <w:jc w:val="center"/>
        <w:rPr>
          <w:rFonts w:ascii="Garamond" w:hAnsi="Garamond"/>
          <w:sz w:val="22"/>
          <w:szCs w:val="22"/>
        </w:rPr>
      </w:pPr>
    </w:p>
    <w:p w14:paraId="24B896F7" w14:textId="77777777" w:rsidR="00512310" w:rsidRPr="006E2AFA" w:rsidRDefault="00512310" w:rsidP="00512310">
      <w:pPr>
        <w:jc w:val="center"/>
        <w:rPr>
          <w:rFonts w:ascii="Garamond" w:hAnsi="Garamond"/>
          <w:sz w:val="22"/>
          <w:szCs w:val="22"/>
        </w:rPr>
      </w:pPr>
    </w:p>
    <w:p w14:paraId="588442D8" w14:textId="77777777" w:rsidR="00512310" w:rsidRPr="006E2AFA" w:rsidRDefault="00512310" w:rsidP="00512310">
      <w:pPr>
        <w:jc w:val="center"/>
        <w:rPr>
          <w:rFonts w:ascii="Garamond" w:hAnsi="Garamond"/>
          <w:sz w:val="22"/>
          <w:szCs w:val="22"/>
        </w:rPr>
      </w:pPr>
    </w:p>
    <w:p w14:paraId="65052C63"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w:t>
      </w:r>
    </w:p>
    <w:p w14:paraId="1284BC97" w14:textId="77777777" w:rsidR="00512310" w:rsidRPr="006E2AFA" w:rsidRDefault="00512310" w:rsidP="00512310">
      <w:pPr>
        <w:jc w:val="center"/>
        <w:rPr>
          <w:rFonts w:ascii="Garamond" w:hAnsi="Garamond"/>
          <w:sz w:val="22"/>
          <w:szCs w:val="22"/>
        </w:rPr>
      </w:pPr>
    </w:p>
    <w:p w14:paraId="0943B28B" w14:textId="77777777" w:rsidR="00512310" w:rsidRPr="006E2AFA" w:rsidRDefault="00512310" w:rsidP="00512310">
      <w:pPr>
        <w:jc w:val="center"/>
        <w:rPr>
          <w:rFonts w:ascii="Garamond" w:hAnsi="Garamond"/>
          <w:sz w:val="22"/>
          <w:szCs w:val="22"/>
        </w:rPr>
      </w:pPr>
    </w:p>
    <w:p w14:paraId="05252F21" w14:textId="77777777" w:rsidR="00512310" w:rsidRPr="006E2AFA" w:rsidRDefault="00512310" w:rsidP="00512310">
      <w:pPr>
        <w:jc w:val="center"/>
        <w:rPr>
          <w:rFonts w:ascii="Garamond" w:hAnsi="Garamond"/>
          <w:sz w:val="22"/>
          <w:szCs w:val="22"/>
        </w:rPr>
      </w:pPr>
    </w:p>
    <w:p w14:paraId="7E8DB40A"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1D40E689"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ako Kupujúci</w:t>
      </w:r>
    </w:p>
    <w:p w14:paraId="5DD8D5D5" w14:textId="77777777" w:rsidR="00512310" w:rsidRPr="006E2AFA" w:rsidRDefault="00512310" w:rsidP="00512310">
      <w:pPr>
        <w:jc w:val="center"/>
        <w:rPr>
          <w:rFonts w:ascii="Garamond" w:hAnsi="Garamond"/>
          <w:sz w:val="22"/>
          <w:szCs w:val="22"/>
        </w:rPr>
      </w:pPr>
    </w:p>
    <w:p w14:paraId="629031D4" w14:textId="77777777" w:rsidR="00512310" w:rsidRPr="006E2AFA" w:rsidRDefault="00512310" w:rsidP="00512310">
      <w:pPr>
        <w:jc w:val="center"/>
        <w:rPr>
          <w:rFonts w:ascii="Garamond" w:hAnsi="Garamond"/>
          <w:sz w:val="22"/>
          <w:szCs w:val="22"/>
        </w:rPr>
      </w:pPr>
    </w:p>
    <w:p w14:paraId="50D48FF8" w14:textId="77777777" w:rsidR="00512310" w:rsidRPr="006E2AFA" w:rsidRDefault="00512310" w:rsidP="00512310">
      <w:pPr>
        <w:jc w:val="center"/>
        <w:rPr>
          <w:rFonts w:ascii="Garamond" w:hAnsi="Garamond"/>
          <w:sz w:val="22"/>
          <w:szCs w:val="22"/>
        </w:rPr>
      </w:pPr>
    </w:p>
    <w:p w14:paraId="05A403E6" w14:textId="77777777" w:rsidR="00512310" w:rsidRPr="006E2AFA" w:rsidRDefault="00512310" w:rsidP="00512310">
      <w:pPr>
        <w:jc w:val="center"/>
        <w:rPr>
          <w:rFonts w:ascii="Garamond" w:hAnsi="Garamond"/>
          <w:sz w:val="22"/>
          <w:szCs w:val="22"/>
        </w:rPr>
      </w:pPr>
    </w:p>
    <w:p w14:paraId="00364A20" w14:textId="77777777" w:rsidR="00512310" w:rsidRPr="006E2AFA" w:rsidRDefault="00512310" w:rsidP="00512310">
      <w:pPr>
        <w:jc w:val="center"/>
        <w:rPr>
          <w:rFonts w:ascii="Garamond" w:hAnsi="Garamond"/>
          <w:sz w:val="22"/>
          <w:szCs w:val="22"/>
        </w:rPr>
      </w:pPr>
    </w:p>
    <w:p w14:paraId="3DC6709D" w14:textId="77777777" w:rsidR="00512310" w:rsidRPr="006E2AFA" w:rsidRDefault="00512310" w:rsidP="00512310">
      <w:pPr>
        <w:jc w:val="center"/>
        <w:rPr>
          <w:rFonts w:ascii="Garamond" w:hAnsi="Garamond"/>
          <w:sz w:val="22"/>
          <w:szCs w:val="22"/>
        </w:rPr>
      </w:pPr>
    </w:p>
    <w:p w14:paraId="00DAF95A" w14:textId="77777777" w:rsidR="00512310" w:rsidRPr="006E2AFA" w:rsidRDefault="00512310" w:rsidP="00512310">
      <w:pPr>
        <w:jc w:val="center"/>
        <w:rPr>
          <w:rFonts w:ascii="Garamond" w:hAnsi="Garamond"/>
          <w:sz w:val="22"/>
          <w:szCs w:val="22"/>
        </w:rPr>
      </w:pPr>
    </w:p>
    <w:p w14:paraId="6B9CAA0A" w14:textId="77777777" w:rsidR="00512310" w:rsidRPr="006E2AFA" w:rsidRDefault="00512310" w:rsidP="00512310">
      <w:pPr>
        <w:jc w:val="center"/>
        <w:rPr>
          <w:rFonts w:ascii="Garamond" w:hAnsi="Garamond"/>
          <w:sz w:val="22"/>
          <w:szCs w:val="22"/>
        </w:rPr>
      </w:pPr>
    </w:p>
    <w:p w14:paraId="74343240" w14:textId="77777777" w:rsidR="00512310" w:rsidRPr="006E2AFA" w:rsidRDefault="00512310" w:rsidP="00512310">
      <w:pPr>
        <w:jc w:val="center"/>
        <w:rPr>
          <w:rFonts w:ascii="Garamond" w:hAnsi="Garamond"/>
          <w:sz w:val="22"/>
          <w:szCs w:val="22"/>
        </w:rPr>
      </w:pPr>
    </w:p>
    <w:p w14:paraId="1178A6EE" w14:textId="77777777" w:rsidR="00512310" w:rsidRPr="006E2AFA" w:rsidRDefault="00512310" w:rsidP="00512310">
      <w:pPr>
        <w:jc w:val="center"/>
        <w:rPr>
          <w:rFonts w:ascii="Garamond" w:hAnsi="Garamond"/>
          <w:sz w:val="22"/>
          <w:szCs w:val="22"/>
        </w:rPr>
      </w:pPr>
      <w:r w:rsidRPr="006E2AFA">
        <w:rPr>
          <w:rFonts w:ascii="Garamond" w:hAnsi="Garamond"/>
          <w:sz w:val="22"/>
          <w:szCs w:val="22"/>
        </w:rPr>
        <w:t>_________________________________________________________________________________</w:t>
      </w:r>
    </w:p>
    <w:p w14:paraId="5CA8BEAB" w14:textId="77777777" w:rsidR="00512310" w:rsidRPr="006E2AFA" w:rsidRDefault="00512310" w:rsidP="00512310">
      <w:pPr>
        <w:jc w:val="center"/>
        <w:rPr>
          <w:rFonts w:ascii="Garamond" w:hAnsi="Garamond"/>
          <w:sz w:val="22"/>
          <w:szCs w:val="22"/>
        </w:rPr>
      </w:pPr>
    </w:p>
    <w:p w14:paraId="50A78787" w14:textId="77777777" w:rsidR="00512310" w:rsidRPr="006E2AFA" w:rsidRDefault="00512310" w:rsidP="00512310">
      <w:pPr>
        <w:jc w:val="center"/>
        <w:rPr>
          <w:rFonts w:ascii="Garamond" w:hAnsi="Garamond"/>
          <w:sz w:val="22"/>
          <w:szCs w:val="22"/>
        </w:rPr>
      </w:pPr>
      <w:r w:rsidRPr="006E2AFA">
        <w:rPr>
          <w:rFonts w:ascii="Garamond" w:hAnsi="Garamond"/>
          <w:b/>
          <w:sz w:val="22"/>
          <w:szCs w:val="22"/>
        </w:rPr>
        <w:t xml:space="preserve">KÚPNA  ZMLUVA </w:t>
      </w:r>
      <w:r w:rsidRPr="006E2AFA">
        <w:rPr>
          <w:rFonts w:ascii="Garamond" w:hAnsi="Garamond"/>
          <w:sz w:val="22"/>
          <w:szCs w:val="22"/>
        </w:rPr>
        <w:t>_________________________________________________________________________________</w:t>
      </w:r>
    </w:p>
    <w:p w14:paraId="460724FA" w14:textId="77777777" w:rsidR="00512310" w:rsidRPr="006E2AFA" w:rsidRDefault="00512310" w:rsidP="00512310">
      <w:pPr>
        <w:jc w:val="center"/>
        <w:rPr>
          <w:rFonts w:ascii="Garamond" w:hAnsi="Garamond"/>
          <w:sz w:val="22"/>
          <w:szCs w:val="22"/>
        </w:rPr>
      </w:pPr>
    </w:p>
    <w:p w14:paraId="1B2269FB" w14:textId="77777777" w:rsidR="00512310" w:rsidRPr="006E2AFA" w:rsidRDefault="00512310" w:rsidP="00512310">
      <w:pPr>
        <w:jc w:val="center"/>
        <w:rPr>
          <w:rFonts w:ascii="Garamond" w:hAnsi="Garamond"/>
          <w:sz w:val="22"/>
          <w:szCs w:val="22"/>
        </w:rPr>
      </w:pPr>
    </w:p>
    <w:p w14:paraId="12488FE3" w14:textId="77777777" w:rsidR="00512310" w:rsidRPr="006E2AFA" w:rsidRDefault="00512310" w:rsidP="00512310">
      <w:pPr>
        <w:jc w:val="center"/>
        <w:rPr>
          <w:rFonts w:ascii="Garamond" w:hAnsi="Garamond"/>
          <w:sz w:val="22"/>
          <w:szCs w:val="22"/>
        </w:rPr>
      </w:pPr>
    </w:p>
    <w:p w14:paraId="04C4B8CE" w14:textId="77777777" w:rsidR="00512310" w:rsidRPr="006E2AFA" w:rsidRDefault="00512310" w:rsidP="00512310">
      <w:pPr>
        <w:jc w:val="center"/>
        <w:rPr>
          <w:rFonts w:ascii="Garamond" w:hAnsi="Garamond"/>
          <w:sz w:val="22"/>
          <w:szCs w:val="22"/>
        </w:rPr>
      </w:pPr>
    </w:p>
    <w:p w14:paraId="09F2794D" w14:textId="77777777" w:rsidR="00512310" w:rsidRPr="006E2AFA" w:rsidRDefault="00512310" w:rsidP="00512310">
      <w:pPr>
        <w:jc w:val="center"/>
        <w:rPr>
          <w:rFonts w:ascii="Garamond" w:hAnsi="Garamond"/>
          <w:sz w:val="22"/>
          <w:szCs w:val="22"/>
        </w:rPr>
      </w:pPr>
    </w:p>
    <w:p w14:paraId="362436DF" w14:textId="77777777" w:rsidR="00512310" w:rsidRPr="006E2AFA" w:rsidRDefault="00512310" w:rsidP="00512310">
      <w:pPr>
        <w:jc w:val="center"/>
        <w:rPr>
          <w:rFonts w:ascii="Garamond" w:hAnsi="Garamond"/>
          <w:sz w:val="22"/>
          <w:szCs w:val="22"/>
        </w:rPr>
      </w:pPr>
    </w:p>
    <w:p w14:paraId="2659CFD2" w14:textId="77777777" w:rsidR="00512310" w:rsidRPr="006E2AFA" w:rsidRDefault="00512310" w:rsidP="00512310">
      <w:pPr>
        <w:jc w:val="center"/>
        <w:rPr>
          <w:rFonts w:ascii="Garamond" w:hAnsi="Garamond"/>
          <w:sz w:val="22"/>
          <w:szCs w:val="22"/>
        </w:rPr>
      </w:pPr>
    </w:p>
    <w:p w14:paraId="5E8677B7" w14:textId="77777777" w:rsidR="00512310" w:rsidRPr="006E2AFA" w:rsidRDefault="00512310" w:rsidP="00512310">
      <w:pPr>
        <w:jc w:val="center"/>
        <w:rPr>
          <w:rFonts w:ascii="Garamond" w:hAnsi="Garamond"/>
          <w:sz w:val="22"/>
          <w:szCs w:val="22"/>
        </w:rPr>
      </w:pPr>
    </w:p>
    <w:p w14:paraId="67AB8BCF" w14:textId="77777777" w:rsidR="00512310" w:rsidRPr="006E2AFA" w:rsidRDefault="00512310" w:rsidP="00512310">
      <w:pPr>
        <w:jc w:val="center"/>
        <w:rPr>
          <w:rFonts w:ascii="Garamond" w:hAnsi="Garamond"/>
          <w:sz w:val="22"/>
          <w:szCs w:val="22"/>
        </w:rPr>
      </w:pPr>
    </w:p>
    <w:p w14:paraId="3B1F665B" w14:textId="77777777" w:rsidR="00512310" w:rsidRPr="006E2AFA" w:rsidRDefault="00512310" w:rsidP="00512310">
      <w:pPr>
        <w:jc w:val="center"/>
        <w:rPr>
          <w:rFonts w:ascii="Garamond" w:hAnsi="Garamond"/>
          <w:sz w:val="22"/>
          <w:szCs w:val="22"/>
        </w:rPr>
      </w:pPr>
    </w:p>
    <w:p w14:paraId="3EA688F3" w14:textId="77777777" w:rsidR="00512310" w:rsidRPr="006E2AFA" w:rsidRDefault="00512310" w:rsidP="00512310">
      <w:pPr>
        <w:jc w:val="center"/>
        <w:rPr>
          <w:rFonts w:ascii="Garamond" w:hAnsi="Garamond"/>
          <w:sz w:val="22"/>
          <w:szCs w:val="22"/>
        </w:rPr>
      </w:pPr>
    </w:p>
    <w:p w14:paraId="15E0AE98" w14:textId="77777777" w:rsidR="00512310" w:rsidRPr="006E2AFA" w:rsidRDefault="00512310" w:rsidP="00512310">
      <w:pPr>
        <w:jc w:val="center"/>
        <w:rPr>
          <w:rFonts w:ascii="Garamond" w:hAnsi="Garamond"/>
          <w:sz w:val="22"/>
          <w:szCs w:val="22"/>
        </w:rPr>
      </w:pPr>
    </w:p>
    <w:p w14:paraId="6796A84D" w14:textId="05EBB06E" w:rsidR="00512310" w:rsidRPr="006E2AFA" w:rsidRDefault="00512310" w:rsidP="00512310">
      <w:pPr>
        <w:jc w:val="center"/>
        <w:rPr>
          <w:rFonts w:ascii="Garamond" w:hAnsi="Garamond"/>
          <w:sz w:val="22"/>
          <w:szCs w:val="22"/>
        </w:rPr>
      </w:pPr>
      <w:r w:rsidRPr="006E2AFA">
        <w:rPr>
          <w:rFonts w:ascii="Garamond" w:hAnsi="Garamond"/>
          <w:sz w:val="22"/>
          <w:szCs w:val="22"/>
        </w:rPr>
        <w:t>202</w:t>
      </w:r>
      <w:r w:rsidR="005E7B49">
        <w:rPr>
          <w:rFonts w:ascii="Garamond" w:hAnsi="Garamond"/>
          <w:sz w:val="22"/>
          <w:szCs w:val="22"/>
        </w:rPr>
        <w:t>2</w:t>
      </w:r>
    </w:p>
    <w:p w14:paraId="19C37CD3" w14:textId="77777777" w:rsidR="00512310" w:rsidRPr="006E2AFA" w:rsidRDefault="00512310" w:rsidP="00512310">
      <w:pPr>
        <w:jc w:val="center"/>
        <w:rPr>
          <w:rFonts w:ascii="Garamond" w:hAnsi="Garamond"/>
          <w:sz w:val="22"/>
          <w:szCs w:val="22"/>
        </w:rPr>
      </w:pPr>
    </w:p>
    <w:p w14:paraId="7B985EE0" w14:textId="77777777" w:rsidR="00512310" w:rsidRPr="006E2AFA" w:rsidRDefault="00512310" w:rsidP="00512310">
      <w:pPr>
        <w:jc w:val="center"/>
        <w:rPr>
          <w:rFonts w:ascii="Garamond" w:hAnsi="Garamond"/>
          <w:sz w:val="22"/>
          <w:szCs w:val="22"/>
        </w:rPr>
      </w:pPr>
    </w:p>
    <w:p w14:paraId="1F7CA85F" w14:textId="77777777" w:rsidR="00512310" w:rsidRPr="006E2AFA" w:rsidRDefault="00512310" w:rsidP="00512310">
      <w:pPr>
        <w:jc w:val="center"/>
        <w:rPr>
          <w:rFonts w:ascii="Garamond" w:hAnsi="Garamond"/>
          <w:sz w:val="22"/>
          <w:szCs w:val="22"/>
        </w:rPr>
      </w:pPr>
    </w:p>
    <w:p w14:paraId="0C53F4B2" w14:textId="77777777" w:rsidR="00512310" w:rsidRPr="006E2AFA" w:rsidRDefault="00512310" w:rsidP="00512310">
      <w:pPr>
        <w:jc w:val="center"/>
        <w:rPr>
          <w:rFonts w:ascii="Garamond" w:hAnsi="Garamond"/>
          <w:sz w:val="22"/>
          <w:szCs w:val="22"/>
        </w:rPr>
      </w:pPr>
    </w:p>
    <w:p w14:paraId="0BDEFC47" w14:textId="77777777" w:rsidR="00512310" w:rsidRPr="006E2AFA" w:rsidRDefault="00512310" w:rsidP="00512310">
      <w:pPr>
        <w:jc w:val="center"/>
        <w:rPr>
          <w:rFonts w:ascii="Garamond" w:hAnsi="Garamond"/>
          <w:sz w:val="22"/>
          <w:szCs w:val="22"/>
        </w:rPr>
      </w:pPr>
    </w:p>
    <w:p w14:paraId="0480D855" w14:textId="77777777" w:rsidR="00512310" w:rsidRPr="006E2AFA" w:rsidRDefault="00512310" w:rsidP="00512310">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5DF7F29E" w14:textId="77777777" w:rsidR="00512310" w:rsidRPr="006E2AFA" w:rsidRDefault="00512310" w:rsidP="00512310">
      <w:pPr>
        <w:jc w:val="both"/>
        <w:rPr>
          <w:rFonts w:ascii="Garamond" w:hAnsi="Garamond"/>
          <w:sz w:val="22"/>
          <w:szCs w:val="22"/>
        </w:rPr>
      </w:pPr>
    </w:p>
    <w:p w14:paraId="0C238B04" w14:textId="3DDC28A7" w:rsidR="00512310" w:rsidRPr="006E2AFA" w:rsidRDefault="00512310" w:rsidP="00512310">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w:t>
      </w:r>
      <w:bookmarkStart w:id="0" w:name="_Hlk513724300"/>
      <w:r w:rsidRPr="006E2AFA">
        <w:rPr>
          <w:rFonts w:ascii="Garamond" w:hAnsi="Garamond"/>
          <w:sz w:val="22"/>
          <w:szCs w:val="22"/>
        </w:rPr>
        <w:t xml:space="preserve"> a Ing. Milan Donoval, podpredseda predstavenstva – CTO</w:t>
      </w:r>
      <w:bookmarkEnd w:id="0"/>
      <w:r w:rsidRPr="006E2AFA">
        <w:rPr>
          <w:rFonts w:ascii="Garamond" w:hAnsi="Garamond"/>
          <w:sz w:val="22"/>
          <w:szCs w:val="22"/>
        </w:rPr>
        <w:t>, kontaktná osoba pre technické veci</w:t>
      </w:r>
      <w:r w:rsidR="005A2F6A" w:rsidRPr="006E2AFA">
        <w:rPr>
          <w:rFonts w:ascii="Garamond" w:hAnsi="Garamond"/>
          <w:sz w:val="22"/>
          <w:szCs w:val="22"/>
        </w:rPr>
        <w:t xml:space="preserve">: </w:t>
      </w:r>
      <w:r w:rsidRPr="006E2AFA">
        <w:rPr>
          <w:rFonts w:ascii="Garamond" w:hAnsi="Garamond"/>
          <w:sz w:val="22"/>
          <w:szCs w:val="22"/>
        </w:rPr>
        <w:t>Michal Hrubša, telefón: +421</w:t>
      </w:r>
      <w:r>
        <w:rPr>
          <w:rFonts w:ascii="Garamond" w:hAnsi="Garamond"/>
          <w:sz w:val="22"/>
          <w:szCs w:val="22"/>
        </w:rPr>
        <w:t> 949 049 900</w:t>
      </w:r>
      <w:r w:rsidRPr="006E2AFA">
        <w:rPr>
          <w:rFonts w:ascii="Garamond" w:hAnsi="Garamond"/>
          <w:sz w:val="22"/>
          <w:szCs w:val="22"/>
        </w:rPr>
        <w:t xml:space="preserve">, e-mail: </w:t>
      </w:r>
      <w:hyperlink r:id="rId5" w:history="1">
        <w:r w:rsidRPr="006E2AFA">
          <w:rPr>
            <w:rStyle w:val="Hypertextovprepojenie"/>
            <w:rFonts w:ascii="Garamond" w:hAnsi="Garamond"/>
            <w:sz w:val="22"/>
            <w:szCs w:val="22"/>
          </w:rPr>
          <w:t>hrubsa.michal@dpb.sk</w:t>
        </w:r>
      </w:hyperlink>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JUDr. Alexandra Damborská, telefón: +421 (0)2 5950 1254, e-mail: </w:t>
      </w:r>
      <w:hyperlink r:id="rId6" w:history="1">
        <w:r w:rsidRPr="006E2AFA">
          <w:rPr>
            <w:rStyle w:val="Hypertextovprepojenie"/>
            <w:rFonts w:ascii="Garamond" w:hAnsi="Garamond"/>
            <w:sz w:val="22"/>
            <w:szCs w:val="22"/>
          </w:rPr>
          <w:t>damborska.alexandra@dpb.sk</w:t>
        </w:r>
      </w:hyperlink>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98D658" w14:textId="77777777" w:rsidR="00512310" w:rsidRPr="006E2AFA" w:rsidRDefault="00512310" w:rsidP="00512310">
      <w:pPr>
        <w:jc w:val="both"/>
        <w:rPr>
          <w:rFonts w:ascii="Garamond" w:hAnsi="Garamond"/>
          <w:sz w:val="22"/>
          <w:szCs w:val="22"/>
        </w:rPr>
      </w:pPr>
    </w:p>
    <w:p w14:paraId="6463C928" w14:textId="77777777" w:rsidR="00512310" w:rsidRPr="006E2AFA" w:rsidRDefault="00512310" w:rsidP="00512310">
      <w:pPr>
        <w:numPr>
          <w:ilvl w:val="0"/>
          <w:numId w:val="2"/>
        </w:numPr>
        <w:ind w:hanging="720"/>
        <w:contextualSpacing/>
        <w:jc w:val="both"/>
        <w:rPr>
          <w:rFonts w:ascii="Garamond" w:hAnsi="Garamond"/>
          <w:b/>
          <w:sz w:val="22"/>
          <w:szCs w:val="22"/>
        </w:rPr>
      </w:pP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r w:rsidRPr="006E2AFA">
        <w:rPr>
          <w:rFonts w:ascii="Garamond" w:hAnsi="Garamond"/>
          <w:sz w:val="22"/>
          <w:szCs w:val="22"/>
        </w:rPr>
        <w:t xml:space="preserve">, </w:t>
      </w:r>
      <w:bookmarkStart w:id="1" w:name="_Hlk513728186"/>
      <w:r w:rsidRPr="006E2AFA">
        <w:rPr>
          <w:rFonts w:ascii="Garamond" w:hAnsi="Garamond"/>
          <w:sz w:val="22"/>
          <w:szCs w:val="22"/>
        </w:rPr>
        <w:t>spoločnosť založená a existujúca podľa práva Slovenskej republiky/osoba podnikajúca na základe živnost</w:t>
      </w:r>
      <w:bookmarkEnd w:id="1"/>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6328DF8B" w14:textId="77777777" w:rsidR="00512310" w:rsidRPr="006E2AFA" w:rsidRDefault="00512310" w:rsidP="00512310">
      <w:pPr>
        <w:contextualSpacing/>
        <w:jc w:val="both"/>
        <w:rPr>
          <w:rFonts w:ascii="Garamond" w:hAnsi="Garamond"/>
          <w:sz w:val="22"/>
          <w:szCs w:val="22"/>
        </w:rPr>
      </w:pPr>
    </w:p>
    <w:p w14:paraId="3214B36F" w14:textId="77777777" w:rsidR="00512310" w:rsidRPr="006E2AFA" w:rsidRDefault="00512310" w:rsidP="00512310">
      <w:pPr>
        <w:jc w:val="both"/>
        <w:rPr>
          <w:rFonts w:ascii="Garamond" w:hAnsi="Garamond"/>
          <w:b/>
          <w:bCs/>
          <w:sz w:val="22"/>
          <w:szCs w:val="22"/>
        </w:rPr>
      </w:pPr>
      <w:r w:rsidRPr="006E2AFA">
        <w:rPr>
          <w:rFonts w:ascii="Garamond" w:hAnsi="Garamond"/>
          <w:b/>
          <w:bCs/>
          <w:sz w:val="22"/>
          <w:szCs w:val="22"/>
        </w:rPr>
        <w:t>Vzhľadom k tomu, že:</w:t>
      </w:r>
    </w:p>
    <w:p w14:paraId="5F347E4B" w14:textId="77777777" w:rsidR="00512310" w:rsidRPr="006E2AFA" w:rsidRDefault="00512310" w:rsidP="00512310">
      <w:pPr>
        <w:jc w:val="both"/>
        <w:rPr>
          <w:rFonts w:ascii="Garamond" w:hAnsi="Garamond"/>
          <w:sz w:val="22"/>
          <w:szCs w:val="22"/>
        </w:rPr>
      </w:pPr>
    </w:p>
    <w:p w14:paraId="7BDDDC55" w14:textId="06F78387"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Predávajúci realizoval podľa § 281 a </w:t>
      </w:r>
      <w:proofErr w:type="spellStart"/>
      <w:r w:rsidRPr="006E2AFA">
        <w:rPr>
          <w:rFonts w:ascii="Garamond" w:hAnsi="Garamond"/>
          <w:sz w:val="22"/>
          <w:szCs w:val="22"/>
        </w:rPr>
        <w:t>nasl</w:t>
      </w:r>
      <w:proofErr w:type="spellEnd"/>
      <w:r w:rsidRPr="006E2AFA">
        <w:rPr>
          <w:rFonts w:ascii="Garamond" w:hAnsi="Garamond"/>
          <w:sz w:val="22"/>
          <w:szCs w:val="22"/>
        </w:rPr>
        <w:t>.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- 0</w:t>
      </w:r>
      <w:r w:rsidR="005E7B49">
        <w:rPr>
          <w:rFonts w:ascii="Garamond" w:hAnsi="Garamond"/>
          <w:sz w:val="22"/>
          <w:szCs w:val="22"/>
        </w:rPr>
        <w:t>5</w:t>
      </w:r>
      <w:r w:rsidRPr="006E2AFA">
        <w:rPr>
          <w:rFonts w:ascii="Garamond" w:hAnsi="Garamond"/>
          <w:sz w:val="22"/>
          <w:szCs w:val="22"/>
        </w:rPr>
        <w:t>/202</w:t>
      </w:r>
      <w:r w:rsidR="005E7B49">
        <w:rPr>
          <w:rFonts w:ascii="Garamond" w:hAnsi="Garamond"/>
          <w:sz w:val="22"/>
          <w:szCs w:val="22"/>
        </w:rPr>
        <w:t>2</w:t>
      </w:r>
      <w:r w:rsidRPr="006E2AFA">
        <w:rPr>
          <w:rFonts w:ascii="Garamond" w:hAnsi="Garamond"/>
          <w:sz w:val="22"/>
          <w:szCs w:val="22"/>
        </w:rPr>
        <w:t>;</w:t>
      </w:r>
    </w:p>
    <w:p w14:paraId="095AA7F6" w14:textId="77777777" w:rsidR="00512310" w:rsidRPr="006E2AFA" w:rsidRDefault="00512310" w:rsidP="00512310">
      <w:pPr>
        <w:ind w:left="720"/>
        <w:jc w:val="both"/>
        <w:rPr>
          <w:rFonts w:ascii="Garamond" w:hAnsi="Garamond"/>
          <w:sz w:val="22"/>
          <w:szCs w:val="22"/>
        </w:rPr>
      </w:pPr>
    </w:p>
    <w:p w14:paraId="75EA3E3D" w14:textId="3DEF4388"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Kupujúci predložil do obchodnej verejnej súťaže č. OVS – 0</w:t>
      </w:r>
      <w:r w:rsidR="005E7B49">
        <w:rPr>
          <w:rFonts w:ascii="Garamond" w:hAnsi="Garamond"/>
          <w:sz w:val="22"/>
          <w:szCs w:val="22"/>
        </w:rPr>
        <w:t>5</w:t>
      </w:r>
      <w:r w:rsidRPr="006E2AFA">
        <w:rPr>
          <w:rFonts w:ascii="Garamond" w:hAnsi="Garamond"/>
          <w:sz w:val="22"/>
          <w:szCs w:val="22"/>
        </w:rPr>
        <w:t>/202</w:t>
      </w:r>
      <w:r w:rsidR="005E7B49">
        <w:rPr>
          <w:rFonts w:ascii="Garamond" w:hAnsi="Garamond"/>
          <w:sz w:val="22"/>
          <w:szCs w:val="22"/>
        </w:rPr>
        <w:t>2</w:t>
      </w:r>
      <w:r w:rsidRPr="006E2AFA">
        <w:rPr>
          <w:rFonts w:ascii="Garamond" w:hAnsi="Garamond"/>
          <w:sz w:val="22"/>
          <w:szCs w:val="22"/>
        </w:rPr>
        <w:t xml:space="preserve"> najvýhodnejší súťažný návrh a stal sa tak úspešným navrhovateľom v časti [</w:t>
      </w:r>
      <w:r w:rsidRPr="006E2AFA">
        <w:rPr>
          <w:rFonts w:ascii="Garamond" w:hAnsi="Garamond"/>
          <w:sz w:val="22"/>
          <w:szCs w:val="22"/>
          <w:highlight w:val="yellow"/>
        </w:rPr>
        <w:t>1</w:t>
      </w:r>
      <w:r w:rsidRPr="005A2F6A">
        <w:rPr>
          <w:rFonts w:ascii="Garamond" w:hAnsi="Garamond"/>
          <w:sz w:val="22"/>
          <w:szCs w:val="22"/>
          <w:highlight w:val="yellow"/>
        </w:rPr>
        <w:t>-</w:t>
      </w:r>
      <w:r w:rsidR="005A2F6A" w:rsidRPr="005A2F6A">
        <w:rPr>
          <w:rFonts w:ascii="Garamond" w:hAnsi="Garamond"/>
          <w:sz w:val="22"/>
          <w:szCs w:val="22"/>
          <w:highlight w:val="yellow"/>
        </w:rPr>
        <w:t>2</w:t>
      </w:r>
      <w:r w:rsidR="005E7B49">
        <w:rPr>
          <w:rFonts w:ascii="Garamond" w:hAnsi="Garamond"/>
          <w:sz w:val="22"/>
          <w:szCs w:val="22"/>
          <w:highlight w:val="yellow"/>
        </w:rPr>
        <w:t>6</w:t>
      </w:r>
      <w:r w:rsidRPr="006E2AFA">
        <w:rPr>
          <w:rFonts w:ascii="Garamond" w:hAnsi="Garamond"/>
          <w:sz w:val="22"/>
          <w:szCs w:val="22"/>
        </w:rPr>
        <w:t xml:space="preserve">]; a </w:t>
      </w:r>
    </w:p>
    <w:p w14:paraId="36629B01" w14:textId="77777777" w:rsidR="00512310" w:rsidRPr="006E2AFA" w:rsidRDefault="00512310" w:rsidP="00512310">
      <w:pPr>
        <w:jc w:val="both"/>
        <w:rPr>
          <w:rFonts w:ascii="Garamond" w:hAnsi="Garamond"/>
          <w:sz w:val="22"/>
          <w:szCs w:val="22"/>
        </w:rPr>
      </w:pPr>
    </w:p>
    <w:p w14:paraId="7FE13E1D" w14:textId="77777777"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F18ED0C" w14:textId="77777777" w:rsidR="00512310" w:rsidRPr="006E2AFA" w:rsidRDefault="00512310" w:rsidP="00512310">
      <w:pPr>
        <w:jc w:val="both"/>
        <w:rPr>
          <w:rFonts w:ascii="Garamond" w:hAnsi="Garamond"/>
          <w:sz w:val="22"/>
          <w:szCs w:val="22"/>
        </w:rPr>
      </w:pPr>
    </w:p>
    <w:p w14:paraId="7A4AD1C7" w14:textId="77777777" w:rsidR="00512310" w:rsidRPr="006E2AFA" w:rsidRDefault="00512310" w:rsidP="00512310">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235EB934" w14:textId="77777777" w:rsidR="00512310" w:rsidRPr="006E2AFA" w:rsidRDefault="00512310" w:rsidP="00512310">
      <w:pPr>
        <w:jc w:val="both"/>
        <w:rPr>
          <w:rFonts w:ascii="Garamond" w:hAnsi="Garamond"/>
          <w:b/>
          <w:sz w:val="22"/>
          <w:szCs w:val="22"/>
        </w:rPr>
      </w:pPr>
    </w:p>
    <w:p w14:paraId="03F3C7C0"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Definície a interpretácia zmluvných ustanovení</w:t>
      </w:r>
    </w:p>
    <w:p w14:paraId="3A42CBA5" w14:textId="77777777" w:rsidR="00512310" w:rsidRPr="006E2AFA" w:rsidRDefault="00512310" w:rsidP="00512310">
      <w:pPr>
        <w:jc w:val="both"/>
        <w:rPr>
          <w:rFonts w:ascii="Garamond" w:hAnsi="Garamond"/>
          <w:b/>
          <w:sz w:val="22"/>
          <w:szCs w:val="22"/>
        </w:rPr>
      </w:pPr>
    </w:p>
    <w:p w14:paraId="2F8B49F1" w14:textId="77777777" w:rsidR="00512310" w:rsidRPr="006E2AFA" w:rsidRDefault="00512310" w:rsidP="00512310">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0DA06398" w14:textId="77777777" w:rsidR="00512310" w:rsidRPr="006E2AFA" w:rsidRDefault="00512310" w:rsidP="00512310">
      <w:pPr>
        <w:contextualSpacing/>
        <w:jc w:val="both"/>
        <w:rPr>
          <w:rFonts w:ascii="Garamond" w:hAnsi="Garamond"/>
          <w:sz w:val="22"/>
          <w:szCs w:val="22"/>
        </w:rPr>
      </w:pPr>
    </w:p>
    <w:p w14:paraId="5D1964CE"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323D2195" w14:textId="77777777" w:rsidR="00512310" w:rsidRPr="006E2AFA" w:rsidRDefault="00512310" w:rsidP="00512310">
      <w:pPr>
        <w:contextualSpacing/>
        <w:jc w:val="both"/>
        <w:rPr>
          <w:rFonts w:ascii="Garamond" w:hAnsi="Garamond"/>
          <w:sz w:val="22"/>
          <w:szCs w:val="22"/>
        </w:rPr>
      </w:pPr>
    </w:p>
    <w:p w14:paraId="6E3E166F" w14:textId="77777777" w:rsidR="00512310" w:rsidRPr="006E2AFA" w:rsidRDefault="00512310" w:rsidP="00512310">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5EEFA133" w14:textId="77777777" w:rsidR="00512310" w:rsidRPr="006E2AFA" w:rsidRDefault="00512310" w:rsidP="00512310">
      <w:pPr>
        <w:contextualSpacing/>
        <w:jc w:val="both"/>
        <w:rPr>
          <w:rFonts w:ascii="Garamond" w:hAnsi="Garamond"/>
          <w:b/>
          <w:sz w:val="22"/>
          <w:szCs w:val="22"/>
        </w:rPr>
      </w:pPr>
    </w:p>
    <w:p w14:paraId="2A080B8D"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1AFFAE4" w14:textId="77777777" w:rsidR="00512310" w:rsidRPr="006E2AFA" w:rsidRDefault="00512310" w:rsidP="00512310">
      <w:pPr>
        <w:ind w:left="1418"/>
        <w:contextualSpacing/>
        <w:jc w:val="both"/>
        <w:rPr>
          <w:rFonts w:ascii="Garamond" w:hAnsi="Garamond"/>
          <w:sz w:val="22"/>
          <w:szCs w:val="22"/>
        </w:rPr>
      </w:pPr>
    </w:p>
    <w:p w14:paraId="2738A810"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4394403C" w14:textId="77777777" w:rsidR="00512310" w:rsidRPr="006E2AFA" w:rsidRDefault="00512310" w:rsidP="00512310">
      <w:pPr>
        <w:ind w:left="1418"/>
        <w:contextualSpacing/>
        <w:jc w:val="both"/>
        <w:rPr>
          <w:rFonts w:ascii="Garamond" w:hAnsi="Garamond"/>
          <w:sz w:val="22"/>
          <w:szCs w:val="22"/>
        </w:rPr>
      </w:pPr>
    </w:p>
    <w:p w14:paraId="29711025"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jeho správcom a prevádzkovateľom je Ministerstvo spravodlivosti Slovenskej republiky a </w:t>
      </w:r>
      <w:r w:rsidRPr="006E2AFA">
        <w:rPr>
          <w:rFonts w:ascii="Garamond" w:hAnsi="Garamond"/>
          <w:sz w:val="22"/>
          <w:szCs w:val="22"/>
        </w:rPr>
        <w:lastRenderedPageBreak/>
        <w:t xml:space="preserve">je prístupný on-line na webovom sídle Ministerstva spravodlivosti Slovenskej republiky na adrese </w:t>
      </w:r>
      <w:hyperlink r:id="rId7"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718526D1" w14:textId="77777777" w:rsidR="00512310" w:rsidRPr="006E2AFA" w:rsidRDefault="00512310" w:rsidP="00512310">
      <w:pPr>
        <w:ind w:left="1418"/>
        <w:contextualSpacing/>
        <w:jc w:val="both"/>
        <w:rPr>
          <w:rFonts w:ascii="Garamond" w:hAnsi="Garamond"/>
          <w:sz w:val="22"/>
          <w:szCs w:val="22"/>
        </w:rPr>
      </w:pPr>
    </w:p>
    <w:p w14:paraId="1C2F15CA"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Tovar </w:t>
      </w:r>
      <w:r w:rsidRPr="006E2AFA">
        <w:rPr>
          <w:rFonts w:ascii="Garamond" w:hAnsi="Garamond"/>
          <w:sz w:val="22"/>
          <w:szCs w:val="22"/>
        </w:rPr>
        <w:t>znamená ojazdené dopravné prostriedky MHD, bližšie špecifikované v Prílohe 1 Zmluvy; a</w:t>
      </w:r>
    </w:p>
    <w:p w14:paraId="5563B595" w14:textId="77777777" w:rsidR="00512310" w:rsidRPr="006E2AFA" w:rsidRDefault="00512310" w:rsidP="00512310">
      <w:pPr>
        <w:ind w:left="1418"/>
        <w:contextualSpacing/>
        <w:jc w:val="both"/>
        <w:rPr>
          <w:rFonts w:ascii="Garamond" w:hAnsi="Garamond"/>
          <w:sz w:val="22"/>
          <w:szCs w:val="22"/>
        </w:rPr>
      </w:pPr>
    </w:p>
    <w:p w14:paraId="6D39EEBE"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288D227" w14:textId="77777777" w:rsidR="00512310" w:rsidRPr="006E2AFA" w:rsidRDefault="00512310" w:rsidP="00512310">
      <w:pPr>
        <w:ind w:left="1418"/>
        <w:contextualSpacing/>
        <w:jc w:val="both"/>
        <w:rPr>
          <w:rFonts w:ascii="Garamond" w:hAnsi="Garamond"/>
          <w:sz w:val="22"/>
          <w:szCs w:val="22"/>
        </w:rPr>
      </w:pPr>
    </w:p>
    <w:p w14:paraId="35F307FF" w14:textId="77777777" w:rsidR="00512310" w:rsidRPr="006E2AFA" w:rsidRDefault="00512310" w:rsidP="00512310">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478695B5" w14:textId="77777777" w:rsidR="00512310" w:rsidRPr="006E2AFA" w:rsidRDefault="00512310" w:rsidP="00512310">
      <w:pPr>
        <w:ind w:left="709"/>
        <w:contextualSpacing/>
        <w:jc w:val="both"/>
        <w:rPr>
          <w:rFonts w:ascii="Garamond" w:hAnsi="Garamond"/>
          <w:sz w:val="22"/>
          <w:szCs w:val="22"/>
        </w:rPr>
      </w:pPr>
    </w:p>
    <w:p w14:paraId="112A12F4" w14:textId="77777777" w:rsidR="00512310" w:rsidRPr="006E2AFA" w:rsidRDefault="00512310" w:rsidP="00512310">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1625D816" w14:textId="77777777" w:rsidR="00512310" w:rsidRPr="006E2AFA" w:rsidRDefault="00512310" w:rsidP="00512310">
      <w:pPr>
        <w:ind w:left="709"/>
        <w:contextualSpacing/>
        <w:jc w:val="both"/>
        <w:rPr>
          <w:rFonts w:ascii="Garamond" w:hAnsi="Garamond"/>
          <w:sz w:val="22"/>
          <w:szCs w:val="22"/>
        </w:rPr>
      </w:pPr>
    </w:p>
    <w:p w14:paraId="44DF755F"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4BA68BE3" w14:textId="77777777" w:rsidR="00512310" w:rsidRPr="006E2AFA" w:rsidRDefault="00512310" w:rsidP="00512310">
      <w:pPr>
        <w:ind w:left="1418"/>
        <w:contextualSpacing/>
        <w:jc w:val="both"/>
        <w:rPr>
          <w:rFonts w:ascii="Garamond" w:hAnsi="Garamond"/>
          <w:sz w:val="22"/>
          <w:szCs w:val="22"/>
        </w:rPr>
      </w:pPr>
    </w:p>
    <w:p w14:paraId="4F515D27"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 xml:space="preserve">každý odkaz na Zmluvu alebo iný dokument znamená Zmluvu alebo iný dokument v znení jeho dodatkov a iných zmien, vrátane </w:t>
      </w:r>
      <w:proofErr w:type="spellStart"/>
      <w:r w:rsidRPr="006E2AFA">
        <w:rPr>
          <w:rFonts w:ascii="Garamond" w:hAnsi="Garamond"/>
          <w:sz w:val="22"/>
          <w:szCs w:val="22"/>
        </w:rPr>
        <w:t>novácií</w:t>
      </w:r>
      <w:proofErr w:type="spellEnd"/>
      <w:r w:rsidRPr="006E2AFA">
        <w:rPr>
          <w:rFonts w:ascii="Garamond" w:hAnsi="Garamond"/>
          <w:sz w:val="22"/>
          <w:szCs w:val="22"/>
        </w:rPr>
        <w:t>;</w:t>
      </w:r>
    </w:p>
    <w:p w14:paraId="7F6F8B43" w14:textId="77777777" w:rsidR="00512310" w:rsidRPr="006E2AFA" w:rsidRDefault="00512310" w:rsidP="00512310">
      <w:pPr>
        <w:ind w:left="1418"/>
        <w:contextualSpacing/>
        <w:jc w:val="both"/>
        <w:rPr>
          <w:rFonts w:ascii="Garamond" w:hAnsi="Garamond"/>
          <w:sz w:val="22"/>
          <w:szCs w:val="22"/>
        </w:rPr>
      </w:pPr>
    </w:p>
    <w:p w14:paraId="753E9155"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7C5A5DCA" w14:textId="77777777" w:rsidR="00512310" w:rsidRPr="006E2AFA" w:rsidRDefault="00512310" w:rsidP="00512310">
      <w:pPr>
        <w:rPr>
          <w:rFonts w:ascii="Garamond" w:hAnsi="Garamond"/>
          <w:sz w:val="22"/>
          <w:szCs w:val="22"/>
        </w:rPr>
      </w:pPr>
    </w:p>
    <w:p w14:paraId="31CD0E96"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B5623E" w14:textId="77777777" w:rsidR="00512310" w:rsidRPr="006E2AFA" w:rsidRDefault="00512310" w:rsidP="00512310">
      <w:pPr>
        <w:jc w:val="both"/>
        <w:rPr>
          <w:rFonts w:ascii="Garamond" w:hAnsi="Garamond"/>
          <w:sz w:val="22"/>
          <w:szCs w:val="22"/>
        </w:rPr>
      </w:pPr>
    </w:p>
    <w:p w14:paraId="23869E85"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7E7C1E6B" w14:textId="77777777" w:rsidR="00512310" w:rsidRPr="006E2AFA" w:rsidRDefault="00512310" w:rsidP="00512310">
      <w:pPr>
        <w:jc w:val="both"/>
        <w:rPr>
          <w:rFonts w:ascii="Garamond" w:hAnsi="Garamond"/>
          <w:sz w:val="22"/>
          <w:szCs w:val="22"/>
        </w:rPr>
      </w:pPr>
    </w:p>
    <w:p w14:paraId="7AA7E15C"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157D753E" w14:textId="77777777" w:rsidR="00512310" w:rsidRPr="006E2AFA" w:rsidRDefault="00512310" w:rsidP="00512310">
      <w:pPr>
        <w:jc w:val="both"/>
        <w:rPr>
          <w:rFonts w:ascii="Garamond" w:hAnsi="Garamond"/>
          <w:sz w:val="22"/>
          <w:szCs w:val="22"/>
        </w:rPr>
      </w:pPr>
    </w:p>
    <w:p w14:paraId="090797E1" w14:textId="77777777" w:rsidR="00512310" w:rsidRPr="006E2AFA" w:rsidRDefault="00512310" w:rsidP="00512310">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035A49BD" w14:textId="77777777" w:rsidR="00512310" w:rsidRPr="006E2AFA" w:rsidRDefault="00512310" w:rsidP="00512310">
      <w:pPr>
        <w:tabs>
          <w:tab w:val="left" w:pos="426"/>
        </w:tabs>
        <w:ind w:left="426"/>
        <w:contextualSpacing/>
        <w:jc w:val="both"/>
        <w:rPr>
          <w:rFonts w:ascii="Garamond" w:hAnsi="Garamond" w:cs="Arial"/>
          <w:sz w:val="22"/>
          <w:szCs w:val="22"/>
          <w:lang w:eastAsia="sk-SK"/>
        </w:rPr>
      </w:pPr>
    </w:p>
    <w:p w14:paraId="39CB9793" w14:textId="77777777" w:rsidR="00512310" w:rsidRPr="006E2AFA" w:rsidRDefault="00512310" w:rsidP="00512310">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5282B9EB" w14:textId="77777777" w:rsidR="00512310" w:rsidRPr="006E2AFA" w:rsidRDefault="00512310" w:rsidP="00512310">
      <w:pPr>
        <w:tabs>
          <w:tab w:val="left" w:pos="426"/>
        </w:tabs>
        <w:contextualSpacing/>
        <w:jc w:val="both"/>
        <w:rPr>
          <w:rFonts w:ascii="Garamond" w:hAnsi="Garamond" w:cs="Arial"/>
          <w:sz w:val="22"/>
          <w:szCs w:val="22"/>
          <w:lang w:eastAsia="sk-SK"/>
        </w:rPr>
      </w:pPr>
    </w:p>
    <w:p w14:paraId="7C234C33" w14:textId="77777777" w:rsidR="00512310" w:rsidRPr="006E2AFA" w:rsidRDefault="00512310" w:rsidP="00512310">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712F4CF1" w14:textId="77777777" w:rsidR="00512310" w:rsidRPr="006E2AFA" w:rsidRDefault="00512310" w:rsidP="00512310">
      <w:pPr>
        <w:tabs>
          <w:tab w:val="left" w:pos="426"/>
        </w:tabs>
        <w:ind w:left="1418" w:hanging="709"/>
        <w:jc w:val="both"/>
        <w:rPr>
          <w:rFonts w:ascii="Garamond" w:hAnsi="Garamond" w:cs="Arial"/>
          <w:sz w:val="22"/>
          <w:szCs w:val="22"/>
          <w:lang w:eastAsia="sk-SK"/>
        </w:rPr>
      </w:pPr>
    </w:p>
    <w:p w14:paraId="3EA7A2AD" w14:textId="77777777" w:rsidR="00512310" w:rsidRPr="006E2AFA" w:rsidRDefault="00512310" w:rsidP="00512310">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40189AB1" w14:textId="77777777" w:rsidR="00512310" w:rsidRPr="006E2AFA" w:rsidRDefault="00512310" w:rsidP="00512310">
      <w:pPr>
        <w:pStyle w:val="Odsekzoznamu"/>
        <w:jc w:val="both"/>
        <w:rPr>
          <w:rFonts w:ascii="Garamond" w:hAnsi="Garamond"/>
          <w:sz w:val="22"/>
          <w:szCs w:val="22"/>
        </w:rPr>
      </w:pPr>
    </w:p>
    <w:p w14:paraId="0AF35BF5"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KÚPNA Cena A PLATOBNÉ PODMIENKY</w:t>
      </w:r>
    </w:p>
    <w:p w14:paraId="351B8FCF" w14:textId="77777777" w:rsidR="00512310" w:rsidRPr="006E2AFA" w:rsidRDefault="00512310" w:rsidP="00512310">
      <w:pPr>
        <w:jc w:val="both"/>
        <w:rPr>
          <w:rFonts w:ascii="Garamond" w:hAnsi="Garamond"/>
          <w:sz w:val="22"/>
          <w:szCs w:val="22"/>
        </w:rPr>
      </w:pPr>
    </w:p>
    <w:p w14:paraId="7D68CED0"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38D300DE" w14:textId="77777777" w:rsidR="00512310" w:rsidRPr="006E2AFA" w:rsidRDefault="00512310" w:rsidP="00512310">
      <w:pPr>
        <w:pStyle w:val="Odsekzoznamu"/>
        <w:jc w:val="both"/>
        <w:rPr>
          <w:rFonts w:ascii="Garamond" w:hAnsi="Garamond"/>
          <w:sz w:val="22"/>
          <w:szCs w:val="22"/>
        </w:rPr>
      </w:pPr>
    </w:p>
    <w:p w14:paraId="11D50F81" w14:textId="490D9FCA"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Kúpna cena je stanovená dohodou Zmluvných strán podľa § 3 zákona č. 18/1996 Z. z. o cenách v znení neskorších predpisov</w:t>
      </w:r>
      <w:r w:rsidR="00A37AD7">
        <w:rPr>
          <w:rFonts w:ascii="Garamond" w:hAnsi="Garamond"/>
          <w:sz w:val="22"/>
          <w:szCs w:val="22"/>
        </w:rPr>
        <w:t xml:space="preserve"> a</w:t>
      </w:r>
      <w:r w:rsidRPr="006E2AFA">
        <w:rPr>
          <w:rFonts w:ascii="Garamond" w:hAnsi="Garamond"/>
          <w:sz w:val="22"/>
          <w:szCs w:val="22"/>
        </w:rPr>
        <w:t xml:space="preserve"> je konečná. </w:t>
      </w:r>
      <w:r w:rsidRPr="006E2AFA">
        <w:rPr>
          <w:rFonts w:ascii="Garamond" w:hAnsi="Garamond" w:cs="Arial"/>
          <w:sz w:val="22"/>
          <w:szCs w:val="22"/>
          <w:lang w:eastAsia="ar-SA"/>
        </w:rPr>
        <w:t>Pri DPH sa bude postupovať podľa osobitných predpisov.</w:t>
      </w:r>
    </w:p>
    <w:p w14:paraId="35C08CF3" w14:textId="77777777" w:rsidR="00512310" w:rsidRPr="006E2AFA" w:rsidRDefault="00512310" w:rsidP="00512310">
      <w:pPr>
        <w:jc w:val="both"/>
        <w:rPr>
          <w:rFonts w:ascii="Garamond" w:hAnsi="Garamond"/>
          <w:sz w:val="22"/>
          <w:szCs w:val="22"/>
        </w:rPr>
      </w:pPr>
    </w:p>
    <w:p w14:paraId="36EC0BE3"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890D37E" w14:textId="77777777" w:rsidR="00512310" w:rsidRPr="006E2AFA" w:rsidRDefault="00512310" w:rsidP="00512310">
      <w:pPr>
        <w:pStyle w:val="Odsekzoznamu"/>
        <w:jc w:val="both"/>
        <w:rPr>
          <w:rFonts w:ascii="Garamond" w:hAnsi="Garamond"/>
          <w:sz w:val="22"/>
          <w:szCs w:val="22"/>
        </w:rPr>
      </w:pPr>
    </w:p>
    <w:p w14:paraId="070E3BF4"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w:t>
      </w:r>
      <w:r w:rsidRPr="006E2AFA">
        <w:rPr>
          <w:rFonts w:ascii="Garamond" w:hAnsi="Garamond"/>
          <w:sz w:val="22"/>
          <w:szCs w:val="22"/>
        </w:rPr>
        <w:lastRenderedPageBreak/>
        <w:t>náležitosti, je Kupujúci oprávnený vrátiť faktúru na dopracovanie, resp. opravu. Nová lehota splatnosti faktúry začína plynúť okamihom doručenia opravenej faktúry Kupujúcemu.</w:t>
      </w:r>
    </w:p>
    <w:p w14:paraId="481EB570" w14:textId="77777777" w:rsidR="00512310" w:rsidRPr="006E2AFA" w:rsidRDefault="00512310" w:rsidP="00512310">
      <w:pPr>
        <w:pStyle w:val="Odsekzoznamu"/>
        <w:jc w:val="both"/>
        <w:rPr>
          <w:rFonts w:ascii="Garamond" w:hAnsi="Garamond"/>
          <w:sz w:val="22"/>
          <w:szCs w:val="22"/>
        </w:rPr>
      </w:pPr>
    </w:p>
    <w:p w14:paraId="5D23738F"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Kúpna cena sa považuje za zaplatenú dňom pripísania fakturovanej sumy Kúpnej ceny na účet Predávajúceho. Fakturovaná suma Kúpnej ceny bude uhradená na účet uvedený na faktúre, pod VS a KS uvedenými na faktúre.</w:t>
      </w:r>
    </w:p>
    <w:p w14:paraId="3415280A" w14:textId="77777777" w:rsidR="00512310" w:rsidRPr="006E2AFA" w:rsidRDefault="00512310" w:rsidP="00512310">
      <w:pPr>
        <w:pStyle w:val="Odsekzoznamu"/>
        <w:jc w:val="both"/>
        <w:rPr>
          <w:rFonts w:ascii="Garamond" w:hAnsi="Garamond"/>
          <w:sz w:val="22"/>
          <w:szCs w:val="22"/>
        </w:rPr>
      </w:pPr>
    </w:p>
    <w:p w14:paraId="2AADE179"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do 14 (štrnástich)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6BAFB0A0" w14:textId="77777777" w:rsidR="00512310" w:rsidRPr="006E2AFA" w:rsidRDefault="00512310" w:rsidP="00512310">
      <w:pPr>
        <w:pStyle w:val="Odsekzoznamu"/>
        <w:jc w:val="both"/>
        <w:rPr>
          <w:rFonts w:ascii="Garamond" w:hAnsi="Garamond"/>
          <w:sz w:val="22"/>
          <w:szCs w:val="22"/>
        </w:rPr>
      </w:pPr>
    </w:p>
    <w:p w14:paraId="4E17E9E1"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ODOVZDANIE A PREVZATIE TOVARU, NADOBUDNUTIE VLASTNÍCKEHO PRÁVA</w:t>
      </w:r>
    </w:p>
    <w:p w14:paraId="06742B0B" w14:textId="77777777" w:rsidR="00512310" w:rsidRPr="006E2AFA" w:rsidRDefault="00512310" w:rsidP="00512310">
      <w:pPr>
        <w:jc w:val="both"/>
        <w:rPr>
          <w:rFonts w:ascii="Garamond" w:hAnsi="Garamond"/>
          <w:sz w:val="22"/>
          <w:szCs w:val="22"/>
          <w:lang w:eastAsia="sk-SK"/>
        </w:rPr>
      </w:pPr>
    </w:p>
    <w:p w14:paraId="31A3F15B" w14:textId="67335745" w:rsidR="00512310" w:rsidRPr="006E2AFA" w:rsidRDefault="00512310" w:rsidP="00512310">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 xml:space="preserve">Kupujúci sa zaväzuje prevziať Tovar, ktorého kúpa je predmetom Zmluvy, </w:t>
      </w:r>
      <w:r w:rsidRPr="006E2AFA">
        <w:rPr>
          <w:rFonts w:ascii="Garamond" w:hAnsi="Garamond"/>
          <w:b/>
          <w:sz w:val="22"/>
          <w:szCs w:val="22"/>
          <w:lang w:eastAsia="sk-SK"/>
        </w:rPr>
        <w:t xml:space="preserve">bezodkladne po </w:t>
      </w:r>
      <w:r>
        <w:rPr>
          <w:rFonts w:ascii="Garamond" w:hAnsi="Garamond"/>
          <w:b/>
          <w:sz w:val="22"/>
          <w:szCs w:val="22"/>
          <w:lang w:eastAsia="sk-SK"/>
        </w:rPr>
        <w:t>nadobudnutí vlastníckeho práva k Tovaru podľa tohto článku bod 4.6 Zmluvy</w:t>
      </w:r>
      <w:r w:rsidRPr="006E2AFA">
        <w:rPr>
          <w:rFonts w:ascii="Garamond" w:hAnsi="Garamond"/>
          <w:b/>
          <w:sz w:val="22"/>
          <w:szCs w:val="22"/>
          <w:lang w:eastAsia="sk-SK"/>
        </w:rPr>
        <w:t>,</w:t>
      </w:r>
      <w:r w:rsidRPr="006E2AFA">
        <w:rPr>
          <w:rFonts w:ascii="Garamond" w:hAnsi="Garamond"/>
          <w:sz w:val="22"/>
          <w:szCs w:val="22"/>
          <w:lang w:eastAsia="sk-SK"/>
        </w:rPr>
        <w:t xml:space="preserve"> </w:t>
      </w:r>
      <w:r w:rsidRPr="006E2AFA">
        <w:rPr>
          <w:rFonts w:ascii="Garamond" w:hAnsi="Garamond"/>
          <w:b/>
          <w:sz w:val="22"/>
          <w:szCs w:val="22"/>
          <w:lang w:eastAsia="sk-SK"/>
        </w:rPr>
        <w:t xml:space="preserve">najneskôr však do </w:t>
      </w:r>
      <w:r w:rsidR="001A29FB">
        <w:rPr>
          <w:rFonts w:ascii="Garamond" w:hAnsi="Garamond"/>
          <w:b/>
          <w:sz w:val="22"/>
          <w:szCs w:val="22"/>
          <w:lang w:eastAsia="sk-SK"/>
        </w:rPr>
        <w:t>7 (siedmich</w:t>
      </w:r>
      <w:r w:rsidRPr="006E2AFA">
        <w:rPr>
          <w:rFonts w:ascii="Garamond" w:hAnsi="Garamond"/>
          <w:b/>
          <w:sz w:val="22"/>
          <w:szCs w:val="22"/>
          <w:lang w:eastAsia="sk-SK"/>
        </w:rPr>
        <w:t xml:space="preserve">) Pracovných dní odo dňa </w:t>
      </w:r>
      <w:r>
        <w:rPr>
          <w:rFonts w:ascii="Garamond" w:hAnsi="Garamond"/>
          <w:b/>
          <w:sz w:val="22"/>
          <w:szCs w:val="22"/>
          <w:lang w:eastAsia="sk-SK"/>
        </w:rPr>
        <w:t>nadobudnutia vlastníckeho práva k Tovaru podľa tohto článku bod 4.6 Zmluvy</w:t>
      </w:r>
      <w:r w:rsidRPr="006E2AFA">
        <w:rPr>
          <w:rFonts w:ascii="Garamond" w:hAnsi="Garamond"/>
          <w:sz w:val="22"/>
          <w:szCs w:val="22"/>
          <w:lang w:eastAsia="sk-SK"/>
        </w:rPr>
        <w:t>. Na vylúčenie akýchkoľvek pochybností sa Zmluvné strany dohodli, že prevzatím Tovaru sa rozumie odobratie Tovaru a jeho presunutie mimo areál Predávajúceho.</w:t>
      </w:r>
    </w:p>
    <w:p w14:paraId="796EF7E9" w14:textId="77777777" w:rsidR="00512310" w:rsidRPr="006E2AFA" w:rsidRDefault="00512310" w:rsidP="00512310">
      <w:pPr>
        <w:jc w:val="both"/>
        <w:rPr>
          <w:rFonts w:ascii="Garamond" w:hAnsi="Garamond"/>
          <w:sz w:val="22"/>
          <w:szCs w:val="22"/>
          <w:lang w:eastAsia="sk-SK"/>
        </w:rPr>
      </w:pPr>
    </w:p>
    <w:p w14:paraId="3129AD44" w14:textId="77777777" w:rsidR="00512310" w:rsidRPr="006E2AFA" w:rsidRDefault="00512310" w:rsidP="00512310">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26E8DADA" w14:textId="77777777" w:rsidR="00512310" w:rsidRPr="006E2AFA" w:rsidRDefault="00512310" w:rsidP="00512310">
      <w:pPr>
        <w:pStyle w:val="Odsekzoznamu"/>
        <w:jc w:val="both"/>
        <w:rPr>
          <w:rFonts w:ascii="Garamond" w:hAnsi="Garamond"/>
          <w:sz w:val="22"/>
          <w:szCs w:val="22"/>
          <w:lang w:eastAsia="sk-SK"/>
        </w:rPr>
      </w:pPr>
    </w:p>
    <w:p w14:paraId="4E20AC2B"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5679D8B1"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B7AEDCC"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56016960" w14:textId="77777777" w:rsidR="00512310" w:rsidRPr="006E2AFA"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0F345F8B" w14:textId="77777777" w:rsidR="00512310" w:rsidRPr="00F0507E"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67421EE7" w14:textId="77777777" w:rsidR="00512310" w:rsidRPr="00F0507E"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6EA861BA" w14:textId="77777777" w:rsidR="00512310" w:rsidRPr="00F0507E"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4CBA064B" w14:textId="77777777" w:rsidR="00512310" w:rsidRPr="00F0507E"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1790507A" w14:textId="77777777" w:rsidR="00512310" w:rsidRPr="00F0507E" w:rsidRDefault="00512310" w:rsidP="00512310">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166C1B02" w14:textId="77777777" w:rsidR="00512310" w:rsidRDefault="00512310" w:rsidP="00512310">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4C54E887" w14:textId="77777777" w:rsidR="00512310" w:rsidRPr="00EB3C16" w:rsidRDefault="00512310" w:rsidP="00512310">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Pr>
          <w:rFonts w:ascii="Garamond" w:hAnsi="Garamond"/>
          <w:sz w:val="22"/>
          <w:szCs w:val="22"/>
          <w:lang w:eastAsia="sk-SK"/>
        </w:rPr>
        <w:t xml:space="preserve">vykonaním </w:t>
      </w:r>
      <w:r w:rsidRPr="00EB3C16">
        <w:rPr>
          <w:rFonts w:ascii="Garamond" w:eastAsia="Calibri" w:hAnsi="Garamond"/>
          <w:sz w:val="22"/>
          <w:szCs w:val="22"/>
          <w:lang w:eastAsia="sk-SK"/>
        </w:rPr>
        <w:t>odhlásenia</w:t>
      </w:r>
      <w:r>
        <w:rPr>
          <w:rFonts w:ascii="Garamond" w:hAnsi="Garamond"/>
          <w:sz w:val="22"/>
          <w:szCs w:val="22"/>
          <w:lang w:eastAsia="sk-SK"/>
        </w:rPr>
        <w:t xml:space="preserve"> vozidla/vozidiel na Krajskom dopravnom inšpektoráte Bratislava na Kupujúceho </w:t>
      </w:r>
      <w:r w:rsidRPr="00EB3C16">
        <w:rPr>
          <w:rFonts w:ascii="Garamond" w:hAnsi="Garamond"/>
          <w:sz w:val="22"/>
          <w:szCs w:val="22"/>
          <w:lang w:eastAsia="sk-SK"/>
        </w:rPr>
        <w:t>alebo vykonaním vyradenia vozidla/vozidiel z evidencie Predávajúcim podľa §</w:t>
      </w:r>
      <w:r>
        <w:rPr>
          <w:rFonts w:ascii="Garamond" w:hAnsi="Garamond"/>
          <w:sz w:val="22"/>
          <w:szCs w:val="22"/>
          <w:lang w:eastAsia="sk-SK"/>
        </w:rPr>
        <w:t xml:space="preserve"> </w:t>
      </w:r>
      <w:r w:rsidRPr="00EB3C16">
        <w:rPr>
          <w:rFonts w:ascii="Garamond" w:hAnsi="Garamond"/>
          <w:sz w:val="22"/>
          <w:szCs w:val="22"/>
          <w:lang w:eastAsia="sk-SK"/>
        </w:rPr>
        <w:t>120 ods.</w:t>
      </w:r>
      <w:r>
        <w:rPr>
          <w:rFonts w:ascii="Garamond" w:hAnsi="Garamond"/>
          <w:sz w:val="22"/>
          <w:szCs w:val="22"/>
          <w:lang w:eastAsia="sk-SK"/>
        </w:rPr>
        <w:t xml:space="preserve"> </w:t>
      </w:r>
      <w:r w:rsidRPr="00EB3C16">
        <w:rPr>
          <w:rFonts w:ascii="Garamond" w:hAnsi="Garamond"/>
          <w:sz w:val="22"/>
          <w:szCs w:val="22"/>
          <w:lang w:eastAsia="sk-SK"/>
        </w:rPr>
        <w:t>1 zákona č. 8/2009 Z</w:t>
      </w:r>
      <w:r>
        <w:rPr>
          <w:rFonts w:ascii="Garamond" w:hAnsi="Garamond"/>
          <w:sz w:val="22"/>
          <w:szCs w:val="22"/>
          <w:lang w:eastAsia="sk-SK"/>
        </w:rPr>
        <w:t xml:space="preserve"> </w:t>
      </w:r>
      <w:r w:rsidRPr="00EB3C16">
        <w:rPr>
          <w:rFonts w:ascii="Garamond" w:hAnsi="Garamond"/>
          <w:sz w:val="22"/>
          <w:szCs w:val="22"/>
          <w:lang w:eastAsia="sk-SK"/>
        </w:rPr>
        <w:t>.z.</w:t>
      </w:r>
      <w:r>
        <w:rPr>
          <w:rFonts w:ascii="Garamond" w:hAnsi="Garamond"/>
          <w:sz w:val="22"/>
          <w:szCs w:val="22"/>
          <w:lang w:eastAsia="sk-SK"/>
        </w:rPr>
        <w:t xml:space="preserve"> zákona o cestnej premávke a o zmene a doplnení niektorých zákonov v znení neskorších predpisov</w:t>
      </w:r>
      <w:r w:rsidRPr="00EB3C16">
        <w:rPr>
          <w:rFonts w:ascii="Garamond" w:hAnsi="Garamond"/>
          <w:sz w:val="22"/>
          <w:szCs w:val="22"/>
          <w:lang w:eastAsia="sk-SK"/>
        </w:rPr>
        <w:t xml:space="preserve">, ku ktorému </w:t>
      </w:r>
      <w:r>
        <w:rPr>
          <w:rFonts w:ascii="Garamond" w:hAnsi="Garamond"/>
          <w:sz w:val="22"/>
          <w:szCs w:val="22"/>
          <w:lang w:eastAsia="sk-SK"/>
        </w:rPr>
        <w:t xml:space="preserve">Kupujúci </w:t>
      </w:r>
      <w:r w:rsidRPr="00EB3C16">
        <w:rPr>
          <w:rFonts w:ascii="Garamond" w:hAnsi="Garamond"/>
          <w:sz w:val="22"/>
          <w:szCs w:val="22"/>
          <w:lang w:eastAsia="sk-SK"/>
        </w:rPr>
        <w:t>poskytne písomný súhlas.</w:t>
      </w:r>
    </w:p>
    <w:p w14:paraId="706963D9" w14:textId="189D944B" w:rsidR="00512310"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704EC175" w14:textId="6B84AE1B" w:rsidR="00A37AD7" w:rsidRDefault="00A37AD7" w:rsidP="00A37AD7">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5C1834BF" w14:textId="77777777" w:rsidR="00A37AD7" w:rsidRPr="006E2AFA" w:rsidRDefault="00A37AD7"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16286FC0"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Každá zo Zmluvných strán zodpovedá za škodu, ktorá vznikne tým, že neoznámi druhej Zmluvnej strane včas, že nie je schopná riadne plniť záväzky zo Zmluvy.</w:t>
      </w:r>
    </w:p>
    <w:p w14:paraId="2853CC3A" w14:textId="77777777" w:rsidR="00512310" w:rsidRPr="006E2AFA" w:rsidRDefault="00512310" w:rsidP="00512310">
      <w:pPr>
        <w:tabs>
          <w:tab w:val="left" w:pos="0"/>
        </w:tabs>
        <w:ind w:left="709"/>
        <w:jc w:val="both"/>
        <w:rPr>
          <w:rFonts w:ascii="Garamond" w:eastAsia="Calibri" w:hAnsi="Garamond"/>
          <w:sz w:val="22"/>
          <w:szCs w:val="22"/>
          <w:lang w:eastAsia="sk-SK"/>
        </w:rPr>
      </w:pPr>
    </w:p>
    <w:p w14:paraId="31CE9EBE"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VYHLÁSENIA A ZÁRUKY</w:t>
      </w:r>
    </w:p>
    <w:p w14:paraId="5EACB869" w14:textId="77777777" w:rsidR="00512310" w:rsidRPr="006E2AFA"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232B88BC"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5829600C" w14:textId="77777777" w:rsidR="00512310" w:rsidRPr="006E2AFA" w:rsidRDefault="00512310" w:rsidP="00512310">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46569EB3"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041319EA" w14:textId="77777777" w:rsidR="00512310" w:rsidRPr="006E2AFA" w:rsidRDefault="00512310" w:rsidP="00512310">
      <w:pPr>
        <w:tabs>
          <w:tab w:val="left" w:pos="0"/>
          <w:tab w:val="center" w:pos="4536"/>
          <w:tab w:val="right" w:pos="9072"/>
        </w:tabs>
        <w:ind w:left="709" w:hanging="720"/>
        <w:contextualSpacing/>
        <w:jc w:val="both"/>
        <w:rPr>
          <w:rFonts w:ascii="Garamond" w:eastAsia="Calibri" w:hAnsi="Garamond"/>
          <w:sz w:val="22"/>
          <w:szCs w:val="22"/>
          <w:lang w:eastAsia="sk-SK"/>
        </w:rPr>
      </w:pPr>
    </w:p>
    <w:p w14:paraId="6BD5D429" w14:textId="77777777" w:rsidR="00512310"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053924E8" w14:textId="77777777" w:rsidR="00512310" w:rsidRPr="006E2AFA" w:rsidRDefault="00512310" w:rsidP="00512310">
      <w:pPr>
        <w:tabs>
          <w:tab w:val="left" w:pos="0"/>
          <w:tab w:val="center" w:pos="4536"/>
          <w:tab w:val="right" w:pos="9072"/>
        </w:tabs>
        <w:ind w:left="1429"/>
        <w:contextualSpacing/>
        <w:jc w:val="both"/>
        <w:rPr>
          <w:rFonts w:ascii="Garamond" w:eastAsia="Calibri" w:hAnsi="Garamond"/>
          <w:sz w:val="22"/>
          <w:szCs w:val="22"/>
          <w:lang w:eastAsia="sk-SK"/>
        </w:rPr>
      </w:pPr>
    </w:p>
    <w:p w14:paraId="7C497D11"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2A4FFC7F"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p>
    <w:p w14:paraId="59966FC6"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7B4ADE63"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0242658B"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483E366D"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p>
    <w:p w14:paraId="15BABE88"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382C2419"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1071B1DF"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74C162DE"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39FADAF5"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67AEA9AA" w14:textId="77777777" w:rsidR="00512310" w:rsidRPr="006E2AFA" w:rsidRDefault="00512310" w:rsidP="00512310">
      <w:pPr>
        <w:tabs>
          <w:tab w:val="left" w:pos="0"/>
          <w:tab w:val="center" w:pos="4536"/>
          <w:tab w:val="right" w:pos="9072"/>
        </w:tabs>
        <w:ind w:left="709"/>
        <w:contextualSpacing/>
        <w:jc w:val="both"/>
        <w:rPr>
          <w:rFonts w:ascii="Garamond" w:eastAsia="Calibri" w:hAnsi="Garamond"/>
          <w:sz w:val="22"/>
          <w:szCs w:val="22"/>
          <w:lang w:eastAsia="sk-SK"/>
        </w:rPr>
      </w:pPr>
    </w:p>
    <w:p w14:paraId="32AFD598"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1EA20535"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8AE85B0"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6A4B9D0F"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p>
    <w:p w14:paraId="71D52668"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192F5B72"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p>
    <w:p w14:paraId="48D3DB09"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0286D213" w14:textId="77777777" w:rsidR="00512310" w:rsidRPr="006E2AFA" w:rsidRDefault="00512310" w:rsidP="00512310">
      <w:pPr>
        <w:tabs>
          <w:tab w:val="left" w:pos="0"/>
          <w:tab w:val="left" w:pos="708"/>
          <w:tab w:val="center" w:pos="4536"/>
          <w:tab w:val="right" w:pos="9072"/>
        </w:tabs>
        <w:contextualSpacing/>
        <w:jc w:val="both"/>
        <w:rPr>
          <w:rFonts w:ascii="Garamond" w:hAnsi="Garamond"/>
          <w:noProof/>
          <w:sz w:val="22"/>
          <w:szCs w:val="22"/>
          <w:lang w:eastAsia="sk-SK"/>
        </w:rPr>
      </w:pPr>
    </w:p>
    <w:p w14:paraId="0935C24D"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6E6BBB92"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3607B855"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má oprávnenie podpísať Zmluvu, vykonávať práva a plniť záväzky vyplývajúce pre neho zo Zmluvy; </w:t>
      </w:r>
    </w:p>
    <w:p w14:paraId="61375996"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2374BEFD"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50CFAE2D"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A59CC03"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t>je zapísaný v Registri partnerov verejného sektora,</w:t>
      </w:r>
      <w:r w:rsidRPr="006E2AFA">
        <w:rPr>
          <w:rFonts w:ascii="Garamond" w:eastAsia="Calibri" w:hAnsi="Garamond"/>
          <w:sz w:val="22"/>
          <w:szCs w:val="22"/>
        </w:rPr>
        <w:t xml:space="preserve"> pokiaľ sa naňho takáto povinnosť vzťahuje; a</w:t>
      </w:r>
    </w:p>
    <w:p w14:paraId="71F47CDB"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B66E1BB"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4EEACA8"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628E30"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2" w:name="_Hlk513724654"/>
      <w:r w:rsidRPr="006E2AFA">
        <w:rPr>
          <w:rFonts w:ascii="Garamond" w:hAnsi="Garamond"/>
          <w:sz w:val="22"/>
          <w:szCs w:val="22"/>
        </w:rPr>
        <w:lastRenderedPageBreak/>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2"/>
    <w:p w14:paraId="46F58328" w14:textId="77777777" w:rsidR="00512310" w:rsidRPr="006E2AFA" w:rsidRDefault="00512310" w:rsidP="00512310">
      <w:pPr>
        <w:ind w:left="709"/>
        <w:jc w:val="both"/>
        <w:rPr>
          <w:rFonts w:ascii="Garamond" w:hAnsi="Garamond"/>
          <w:sz w:val="22"/>
          <w:szCs w:val="22"/>
          <w:lang w:eastAsia="sk-SK"/>
        </w:rPr>
      </w:pPr>
    </w:p>
    <w:p w14:paraId="53B56674"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SANKCIE</w:t>
      </w:r>
    </w:p>
    <w:p w14:paraId="71285092" w14:textId="77777777" w:rsidR="00512310" w:rsidRPr="006E2AFA" w:rsidRDefault="00512310" w:rsidP="00512310">
      <w:pPr>
        <w:rPr>
          <w:rFonts w:ascii="Garamond" w:hAnsi="Garamond"/>
          <w:sz w:val="22"/>
          <w:szCs w:val="22"/>
          <w:lang w:eastAsia="sk-SK"/>
        </w:rPr>
      </w:pPr>
    </w:p>
    <w:p w14:paraId="32A7E87A"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V prípade, ak sa Kupujúci dostane do omeškania so zaplatením Kúpnej ceny, Predávajúci je oprávnený požadovať od Kupujúceho zaplatenie zmluvnej pokuty vo výške 50 EUR (päťdesiat eur) z nezaplatenej čiastky Kúpnej ceny za každý deň omeškania.</w:t>
      </w:r>
    </w:p>
    <w:p w14:paraId="6E8E5879" w14:textId="77777777" w:rsidR="00512310" w:rsidRPr="006E2AFA" w:rsidRDefault="00512310" w:rsidP="00512310">
      <w:pPr>
        <w:tabs>
          <w:tab w:val="left" w:pos="426"/>
        </w:tabs>
        <w:ind w:left="284" w:hanging="426"/>
        <w:jc w:val="both"/>
        <w:rPr>
          <w:rFonts w:ascii="Garamond" w:eastAsia="Calibri" w:hAnsi="Garamond"/>
          <w:b/>
          <w:sz w:val="22"/>
          <w:szCs w:val="22"/>
          <w:lang w:eastAsia="sk-SK"/>
        </w:rPr>
      </w:pPr>
    </w:p>
    <w:p w14:paraId="65E51716"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V prípade, ak sa Kupujúci dostane do omeškania so splnením svojej povinnosti prevziať Tovar od Predávajúceho v termíne podľa článku 4 bodu 4.1 Zmluvy, a ak Kupujúci ani po výzve Predávajúceho nezjedná nápravu, v ktorej mu Predávajúci poskytne primeranú lehotu na prevzatie Tovaru, Predávajúci je oprávnený požadovať od Kupujúceho zaplatenie zmluvnej pokuty vo výške Kúpnej ceny.</w:t>
      </w:r>
    </w:p>
    <w:p w14:paraId="20B38E05" w14:textId="77777777" w:rsidR="00512310" w:rsidRPr="006E2AFA" w:rsidRDefault="00512310" w:rsidP="00512310">
      <w:pPr>
        <w:tabs>
          <w:tab w:val="left" w:pos="0"/>
          <w:tab w:val="left" w:pos="426"/>
        </w:tabs>
        <w:jc w:val="both"/>
        <w:rPr>
          <w:rFonts w:ascii="Garamond" w:eastAsia="Calibri" w:hAnsi="Garamond"/>
          <w:sz w:val="22"/>
          <w:szCs w:val="22"/>
          <w:lang w:eastAsia="sk-SK"/>
        </w:rPr>
      </w:pPr>
    </w:p>
    <w:p w14:paraId="235C264B"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hAnsi="Garamond" w:cs="Arial"/>
          <w:sz w:val="22"/>
          <w:szCs w:val="22"/>
          <w:lang w:eastAsia="sk-SK"/>
        </w:rPr>
        <w:t>Povinnosť, splnenie ktorej bolo zaistené zmluvnou pokutou, je Zmluvná strana povinná plniť i po zaplatení zmluvnej pokuty.</w:t>
      </w:r>
      <w:r w:rsidRPr="006E2AFA">
        <w:rPr>
          <w:rFonts w:ascii="Garamond" w:eastAsia="Calibri" w:hAnsi="Garamond"/>
          <w:sz w:val="22"/>
          <w:szCs w:val="22"/>
          <w:lang w:eastAsia="sk-SK"/>
        </w:rPr>
        <w:t xml:space="preserve"> Zaplatením zmluvnej pokuty v zmysle tohto článku Zmluvy nezaniká právo na náhradu vzniknutej škody.</w:t>
      </w:r>
    </w:p>
    <w:p w14:paraId="2135C1DF" w14:textId="77777777" w:rsidR="00512310" w:rsidRPr="006E2AFA" w:rsidRDefault="00512310" w:rsidP="00512310">
      <w:pPr>
        <w:tabs>
          <w:tab w:val="left" w:pos="0"/>
        </w:tabs>
        <w:ind w:left="709"/>
        <w:contextualSpacing/>
        <w:jc w:val="both"/>
        <w:rPr>
          <w:rFonts w:ascii="Garamond" w:eastAsia="Calibri" w:hAnsi="Garamond"/>
          <w:sz w:val="22"/>
          <w:szCs w:val="22"/>
          <w:lang w:eastAsia="sk-SK"/>
        </w:rPr>
      </w:pPr>
    </w:p>
    <w:p w14:paraId="265B4B73"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rPr>
      </w:pPr>
      <w:r w:rsidRPr="006E2AFA">
        <w:rPr>
          <w:rFonts w:ascii="Garamond" w:eastAsia="Calibri" w:hAnsi="Garamond"/>
          <w:sz w:val="22"/>
          <w:szCs w:val="22"/>
          <w:lang w:eastAsia="sk-SK"/>
        </w:rPr>
        <w:t>Zmluvné</w:t>
      </w:r>
      <w:r w:rsidRPr="006E2AFA">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176A408A" w14:textId="77777777" w:rsidR="00512310" w:rsidRPr="006E2AFA" w:rsidRDefault="00512310" w:rsidP="00512310">
      <w:pPr>
        <w:tabs>
          <w:tab w:val="left" w:pos="0"/>
        </w:tabs>
        <w:ind w:left="709"/>
        <w:contextualSpacing/>
        <w:jc w:val="both"/>
        <w:rPr>
          <w:rFonts w:ascii="Garamond" w:eastAsia="Calibri" w:hAnsi="Garamond"/>
          <w:sz w:val="22"/>
          <w:szCs w:val="22"/>
        </w:rPr>
      </w:pPr>
    </w:p>
    <w:p w14:paraId="623AA5BA"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rPr>
      </w:pPr>
      <w:r w:rsidRPr="006E2AFA">
        <w:rPr>
          <w:rFonts w:ascii="Garamond" w:eastAsia="Calibri" w:hAnsi="Garamond"/>
          <w:sz w:val="22"/>
          <w:szCs w:val="22"/>
        </w:rPr>
        <w:t xml:space="preserve">V prípade vzniku škody a pri jej náhrade budú Zmluvné strany postupovať podľa § 373 a </w:t>
      </w:r>
      <w:proofErr w:type="spellStart"/>
      <w:r w:rsidRPr="006E2AFA">
        <w:rPr>
          <w:rFonts w:ascii="Garamond" w:eastAsia="Calibri" w:hAnsi="Garamond"/>
          <w:sz w:val="22"/>
          <w:szCs w:val="22"/>
        </w:rPr>
        <w:t>nasl</w:t>
      </w:r>
      <w:proofErr w:type="spellEnd"/>
      <w:r w:rsidRPr="006E2AFA">
        <w:rPr>
          <w:rFonts w:ascii="Garamond" w:eastAsia="Calibri" w:hAnsi="Garamond"/>
          <w:sz w:val="22"/>
          <w:szCs w:val="22"/>
        </w:rPr>
        <w:t>. Obchodného zákonníka.</w:t>
      </w:r>
      <w:r w:rsidRPr="006E2AFA">
        <w:rPr>
          <w:rFonts w:ascii="Garamond" w:hAnsi="Garamond"/>
          <w:sz w:val="22"/>
          <w:szCs w:val="22"/>
        </w:rPr>
        <w:t xml:space="preserve"> </w:t>
      </w:r>
    </w:p>
    <w:p w14:paraId="7EF4C83A" w14:textId="77777777" w:rsidR="00512310" w:rsidRPr="006E2AFA" w:rsidRDefault="00512310" w:rsidP="00512310">
      <w:pPr>
        <w:jc w:val="both"/>
        <w:rPr>
          <w:rFonts w:ascii="Garamond" w:hAnsi="Garamond"/>
          <w:sz w:val="22"/>
          <w:szCs w:val="22"/>
        </w:rPr>
      </w:pPr>
    </w:p>
    <w:p w14:paraId="0FB25C59"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Komunikácia</w:t>
      </w:r>
    </w:p>
    <w:p w14:paraId="488D7ECD" w14:textId="77777777" w:rsidR="00512310" w:rsidRPr="006E2AFA" w:rsidRDefault="00512310" w:rsidP="00512310">
      <w:pPr>
        <w:numPr>
          <w:ilvl w:val="0"/>
          <w:numId w:val="7"/>
        </w:numPr>
        <w:tabs>
          <w:tab w:val="num" w:pos="360"/>
        </w:tabs>
        <w:ind w:left="0"/>
        <w:jc w:val="both"/>
        <w:rPr>
          <w:rFonts w:ascii="Garamond" w:hAnsi="Garamond"/>
          <w:bCs/>
          <w:sz w:val="22"/>
          <w:szCs w:val="22"/>
        </w:rPr>
      </w:pPr>
    </w:p>
    <w:p w14:paraId="77464859"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E528247" w14:textId="77777777" w:rsidR="00512310" w:rsidRPr="006E2AFA" w:rsidRDefault="00512310" w:rsidP="00512310">
      <w:pPr>
        <w:jc w:val="both"/>
        <w:rPr>
          <w:rFonts w:ascii="Garamond" w:hAnsi="Garamond"/>
          <w:sz w:val="22"/>
          <w:szCs w:val="22"/>
        </w:rPr>
      </w:pPr>
    </w:p>
    <w:p w14:paraId="1E5CD90D"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Zmluvné strany sa dohodli, že akékoľvek oznámenie alebo iná formálna korešpondencia sa budú pre účely Zmluvy považovať za doručené:</w:t>
      </w:r>
    </w:p>
    <w:p w14:paraId="6AFF99D7" w14:textId="77777777" w:rsidR="00512310" w:rsidRPr="006E2AFA" w:rsidRDefault="00512310" w:rsidP="00512310">
      <w:pPr>
        <w:rPr>
          <w:rFonts w:ascii="Garamond" w:hAnsi="Garamond"/>
          <w:sz w:val="22"/>
          <w:szCs w:val="22"/>
        </w:rPr>
      </w:pPr>
    </w:p>
    <w:p w14:paraId="6ABDD04D"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kuriérskou službou; alebo</w:t>
      </w:r>
    </w:p>
    <w:p w14:paraId="0EED1C47" w14:textId="77777777" w:rsidR="00512310" w:rsidRPr="006E2AFA" w:rsidRDefault="00512310" w:rsidP="00512310">
      <w:pPr>
        <w:jc w:val="both"/>
        <w:rPr>
          <w:rFonts w:ascii="Garamond" w:hAnsi="Garamond"/>
          <w:sz w:val="22"/>
          <w:szCs w:val="22"/>
        </w:rPr>
      </w:pPr>
    </w:p>
    <w:p w14:paraId="39627E66"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5. (piaty) Pracovný deň nasledujúci po dni podania zásielky na pošte, ak bola zásielka poslaná doporučenou poštou alebo v deň doručenia zásielky, podľa toho, čo nastane skôr; alebo</w:t>
      </w:r>
    </w:p>
    <w:p w14:paraId="1297E826" w14:textId="77777777" w:rsidR="00512310" w:rsidRPr="006E2AFA" w:rsidRDefault="00512310" w:rsidP="00512310">
      <w:pPr>
        <w:ind w:left="1418"/>
        <w:contextualSpacing/>
        <w:jc w:val="both"/>
        <w:rPr>
          <w:rFonts w:ascii="Garamond" w:hAnsi="Garamond"/>
          <w:sz w:val="22"/>
          <w:szCs w:val="22"/>
        </w:rPr>
      </w:pPr>
    </w:p>
    <w:p w14:paraId="68B1AC28"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032656C6" w14:textId="77777777" w:rsidR="00512310" w:rsidRPr="006E2AFA" w:rsidRDefault="00512310" w:rsidP="00512310">
      <w:pPr>
        <w:ind w:left="1418"/>
        <w:contextualSpacing/>
        <w:jc w:val="both"/>
        <w:rPr>
          <w:rFonts w:ascii="Garamond" w:hAnsi="Garamond"/>
          <w:sz w:val="22"/>
          <w:szCs w:val="22"/>
        </w:rPr>
      </w:pPr>
    </w:p>
    <w:p w14:paraId="70DB8E0B"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31E52AF8" w14:textId="27AC75CE" w:rsidR="00512310" w:rsidRDefault="00512310" w:rsidP="00512310">
      <w:pPr>
        <w:pStyle w:val="Odsekzoznamu"/>
        <w:ind w:left="709"/>
        <w:jc w:val="both"/>
        <w:rPr>
          <w:rFonts w:ascii="Garamond" w:hAnsi="Garamond"/>
          <w:sz w:val="22"/>
          <w:szCs w:val="22"/>
        </w:rPr>
      </w:pPr>
    </w:p>
    <w:p w14:paraId="1E302153" w14:textId="77777777" w:rsidR="00A37AD7" w:rsidRPr="006E2AFA" w:rsidRDefault="00A37AD7" w:rsidP="00512310">
      <w:pPr>
        <w:pStyle w:val="Odsekzoznamu"/>
        <w:ind w:left="709"/>
        <w:jc w:val="both"/>
        <w:rPr>
          <w:rFonts w:ascii="Garamond" w:hAnsi="Garamond"/>
          <w:sz w:val="22"/>
          <w:szCs w:val="22"/>
        </w:rPr>
      </w:pPr>
    </w:p>
    <w:p w14:paraId="3FAE36F3"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lastRenderedPageBreak/>
        <w:t>TRVANIE A ZÁNIK ZMLUVY</w:t>
      </w:r>
    </w:p>
    <w:p w14:paraId="197ECD5D" w14:textId="77777777" w:rsidR="00512310" w:rsidRPr="006E2AFA" w:rsidRDefault="00512310" w:rsidP="00512310">
      <w:pPr>
        <w:tabs>
          <w:tab w:val="left" w:pos="0"/>
          <w:tab w:val="left" w:pos="426"/>
        </w:tabs>
        <w:jc w:val="both"/>
        <w:rPr>
          <w:rFonts w:ascii="Garamond" w:hAnsi="Garamond" w:cs="Arial"/>
          <w:b/>
          <w:sz w:val="22"/>
          <w:szCs w:val="22"/>
          <w:lang w:eastAsia="sk-SK"/>
        </w:rPr>
      </w:pPr>
    </w:p>
    <w:p w14:paraId="30992E65" w14:textId="377B3D8D" w:rsidR="00512310"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0DF5203E" w14:textId="77777777" w:rsidR="00A37AD7" w:rsidRPr="006E2AFA" w:rsidRDefault="00A37AD7" w:rsidP="00A37AD7">
      <w:pPr>
        <w:tabs>
          <w:tab w:val="left" w:pos="0"/>
        </w:tabs>
        <w:ind w:left="709"/>
        <w:jc w:val="both"/>
        <w:rPr>
          <w:rFonts w:ascii="Garamond" w:hAnsi="Garamond" w:cs="Arial"/>
          <w:sz w:val="22"/>
          <w:szCs w:val="22"/>
          <w:lang w:eastAsia="sk-SK"/>
        </w:rPr>
      </w:pPr>
    </w:p>
    <w:p w14:paraId="7F95A8B6" w14:textId="77777777" w:rsidR="00512310" w:rsidRPr="006E2AFA" w:rsidRDefault="00512310" w:rsidP="00512310">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2B764E05" w14:textId="77777777" w:rsidR="00512310" w:rsidRPr="006E2AFA" w:rsidRDefault="00512310" w:rsidP="00512310">
      <w:pPr>
        <w:tabs>
          <w:tab w:val="left" w:pos="0"/>
        </w:tabs>
        <w:jc w:val="both"/>
        <w:rPr>
          <w:rFonts w:ascii="Garamond" w:eastAsia="Calibri" w:hAnsi="Garamond"/>
          <w:sz w:val="22"/>
          <w:szCs w:val="22"/>
        </w:rPr>
      </w:pPr>
    </w:p>
    <w:p w14:paraId="749BF20D" w14:textId="77777777" w:rsidR="00512310" w:rsidRPr="006E2AFA" w:rsidRDefault="00512310" w:rsidP="00512310">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A1CD91" w14:textId="77777777" w:rsidR="00512310" w:rsidRPr="006E2AFA" w:rsidRDefault="00512310" w:rsidP="00512310">
      <w:pPr>
        <w:tabs>
          <w:tab w:val="left" w:pos="0"/>
        </w:tabs>
        <w:jc w:val="both"/>
        <w:rPr>
          <w:rFonts w:ascii="Garamond" w:eastAsia="Calibri" w:hAnsi="Garamond"/>
          <w:sz w:val="22"/>
          <w:szCs w:val="22"/>
        </w:rPr>
      </w:pPr>
    </w:p>
    <w:p w14:paraId="6357FC6E"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417BF01D" w14:textId="77777777" w:rsidR="00512310" w:rsidRPr="006E2AFA" w:rsidRDefault="00512310" w:rsidP="00512310">
      <w:pPr>
        <w:tabs>
          <w:tab w:val="left" w:pos="0"/>
        </w:tabs>
        <w:autoSpaceDE w:val="0"/>
        <w:autoSpaceDN w:val="0"/>
        <w:adjustRightInd w:val="0"/>
        <w:ind w:left="1418"/>
        <w:contextualSpacing/>
        <w:jc w:val="both"/>
        <w:rPr>
          <w:rFonts w:ascii="Garamond" w:hAnsi="Garamond"/>
          <w:sz w:val="22"/>
          <w:szCs w:val="22"/>
        </w:rPr>
      </w:pPr>
    </w:p>
    <w:p w14:paraId="4AB74E71"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754930F2" w14:textId="77777777" w:rsidR="00512310" w:rsidRPr="006E2AFA" w:rsidRDefault="00512310" w:rsidP="00512310">
      <w:pPr>
        <w:tabs>
          <w:tab w:val="left" w:pos="0"/>
        </w:tabs>
        <w:autoSpaceDE w:val="0"/>
        <w:autoSpaceDN w:val="0"/>
        <w:adjustRightInd w:val="0"/>
        <w:contextualSpacing/>
        <w:jc w:val="both"/>
        <w:rPr>
          <w:rFonts w:ascii="Garamond" w:hAnsi="Garamond"/>
          <w:sz w:val="22"/>
          <w:szCs w:val="22"/>
        </w:rPr>
      </w:pPr>
    </w:p>
    <w:p w14:paraId="13E7A356"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871D19D" w14:textId="77777777" w:rsidR="00512310" w:rsidRPr="006E2AFA" w:rsidRDefault="00512310" w:rsidP="00512310">
      <w:pPr>
        <w:tabs>
          <w:tab w:val="left" w:pos="0"/>
        </w:tabs>
        <w:autoSpaceDE w:val="0"/>
        <w:autoSpaceDN w:val="0"/>
        <w:adjustRightInd w:val="0"/>
        <w:ind w:left="1418"/>
        <w:contextualSpacing/>
        <w:jc w:val="both"/>
        <w:rPr>
          <w:rFonts w:ascii="Garamond" w:hAnsi="Garamond"/>
          <w:sz w:val="22"/>
          <w:szCs w:val="22"/>
        </w:rPr>
      </w:pPr>
    </w:p>
    <w:p w14:paraId="018356CB"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26A56CA9" w14:textId="77777777" w:rsidR="00512310" w:rsidRPr="006E2AFA" w:rsidRDefault="00512310" w:rsidP="00512310">
      <w:pPr>
        <w:tabs>
          <w:tab w:val="left" w:pos="0"/>
        </w:tabs>
        <w:ind w:left="709"/>
        <w:jc w:val="both"/>
        <w:rPr>
          <w:rFonts w:ascii="Garamond" w:hAnsi="Garamond" w:cs="Arial"/>
          <w:sz w:val="22"/>
          <w:szCs w:val="22"/>
          <w:lang w:eastAsia="sk-SK"/>
        </w:rPr>
      </w:pPr>
    </w:p>
    <w:p w14:paraId="33464ABD" w14:textId="77777777" w:rsidR="00512310" w:rsidRPr="006E2AFA" w:rsidRDefault="00512310" w:rsidP="00512310">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2AAE149C" w14:textId="77777777" w:rsidR="00512310" w:rsidRPr="006E2AFA" w:rsidRDefault="00512310" w:rsidP="00512310">
      <w:pPr>
        <w:tabs>
          <w:tab w:val="left" w:pos="0"/>
        </w:tabs>
        <w:autoSpaceDE w:val="0"/>
        <w:autoSpaceDN w:val="0"/>
        <w:adjustRightInd w:val="0"/>
        <w:contextualSpacing/>
        <w:jc w:val="both"/>
        <w:rPr>
          <w:rFonts w:ascii="Garamond" w:hAnsi="Garamond"/>
          <w:sz w:val="22"/>
          <w:szCs w:val="22"/>
        </w:rPr>
      </w:pPr>
    </w:p>
    <w:p w14:paraId="73595BA1" w14:textId="77777777" w:rsidR="00512310" w:rsidRPr="006E2AFA" w:rsidRDefault="00512310" w:rsidP="00512310">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461D2576" w14:textId="77777777" w:rsidR="00512310" w:rsidRPr="006E2AFA" w:rsidRDefault="00512310" w:rsidP="00512310">
      <w:pPr>
        <w:tabs>
          <w:tab w:val="left" w:pos="0"/>
          <w:tab w:val="left" w:pos="426"/>
        </w:tabs>
        <w:jc w:val="both"/>
        <w:rPr>
          <w:rFonts w:ascii="Garamond" w:hAnsi="Garamond"/>
          <w:sz w:val="22"/>
          <w:szCs w:val="22"/>
        </w:rPr>
      </w:pPr>
    </w:p>
    <w:p w14:paraId="67330CBC"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C7C8594" w14:textId="77777777" w:rsidR="00512310" w:rsidRPr="006E2AFA" w:rsidRDefault="00512310" w:rsidP="00512310">
      <w:pPr>
        <w:tabs>
          <w:tab w:val="left" w:pos="0"/>
          <w:tab w:val="left" w:pos="426"/>
        </w:tabs>
        <w:ind w:left="709" w:hanging="709"/>
        <w:jc w:val="both"/>
        <w:rPr>
          <w:rFonts w:ascii="Garamond" w:hAnsi="Garamond"/>
          <w:sz w:val="22"/>
          <w:szCs w:val="22"/>
        </w:rPr>
      </w:pPr>
    </w:p>
    <w:p w14:paraId="401D4D37"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3F2817A3" w14:textId="77777777" w:rsidR="00512310" w:rsidRPr="006E2AFA" w:rsidRDefault="00512310" w:rsidP="00512310">
      <w:pPr>
        <w:tabs>
          <w:tab w:val="left" w:pos="0"/>
          <w:tab w:val="left" w:pos="426"/>
        </w:tabs>
        <w:ind w:left="709" w:hanging="709"/>
        <w:jc w:val="both"/>
        <w:rPr>
          <w:rFonts w:ascii="Garamond" w:hAnsi="Garamond" w:cs="Arial"/>
          <w:sz w:val="22"/>
          <w:szCs w:val="22"/>
          <w:lang w:eastAsia="sk-SK"/>
        </w:rPr>
      </w:pPr>
    </w:p>
    <w:p w14:paraId="001FAE32"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Odstúpenie od Zmluvy nadobudne účinnosť dňom doručenia písomného oznámenia Zmluvnej strany o odstúpení od Zmluvy druhej Zmluvnej strane.</w:t>
      </w:r>
    </w:p>
    <w:p w14:paraId="5A6A6FCE" w14:textId="77777777" w:rsidR="00512310" w:rsidRPr="006E2AFA" w:rsidRDefault="00512310" w:rsidP="00512310">
      <w:pPr>
        <w:tabs>
          <w:tab w:val="left" w:pos="0"/>
          <w:tab w:val="left" w:pos="426"/>
        </w:tabs>
        <w:ind w:left="709" w:hanging="709"/>
        <w:jc w:val="both"/>
        <w:rPr>
          <w:rFonts w:ascii="Garamond" w:hAnsi="Garamond" w:cs="Arial"/>
          <w:sz w:val="22"/>
          <w:szCs w:val="22"/>
          <w:lang w:eastAsia="sk-SK"/>
        </w:rPr>
      </w:pPr>
    </w:p>
    <w:p w14:paraId="40502228"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5D3B251B" w14:textId="77777777" w:rsidR="00512310" w:rsidRPr="006E2AFA" w:rsidRDefault="00512310" w:rsidP="00512310">
      <w:pPr>
        <w:tabs>
          <w:tab w:val="left" w:pos="0"/>
          <w:tab w:val="left" w:pos="426"/>
        </w:tabs>
        <w:jc w:val="both"/>
        <w:rPr>
          <w:rFonts w:ascii="Garamond" w:hAnsi="Garamond" w:cs="Arial"/>
          <w:sz w:val="22"/>
          <w:szCs w:val="22"/>
          <w:lang w:eastAsia="sk-SK"/>
        </w:rPr>
      </w:pPr>
    </w:p>
    <w:p w14:paraId="410B6F13"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6EB105D0" w14:textId="77777777" w:rsidR="00512310" w:rsidRPr="006E2AFA" w:rsidRDefault="00512310" w:rsidP="00512310">
      <w:pPr>
        <w:tabs>
          <w:tab w:val="left" w:pos="426"/>
        </w:tabs>
        <w:ind w:left="4860"/>
        <w:jc w:val="center"/>
        <w:rPr>
          <w:rFonts w:ascii="Garamond" w:eastAsia="Calibri" w:hAnsi="Garamond"/>
          <w:b/>
          <w:sz w:val="22"/>
          <w:szCs w:val="22"/>
          <w:lang w:eastAsia="sk-SK"/>
        </w:rPr>
      </w:pPr>
    </w:p>
    <w:p w14:paraId="1838FB92"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ZÁVEREČNÉ USTANOVENIA</w:t>
      </w:r>
    </w:p>
    <w:p w14:paraId="5D17BF05" w14:textId="77777777" w:rsidR="00512310" w:rsidRPr="006E2AFA" w:rsidRDefault="00512310" w:rsidP="00512310">
      <w:pPr>
        <w:tabs>
          <w:tab w:val="left" w:pos="0"/>
          <w:tab w:val="left" w:pos="426"/>
        </w:tabs>
        <w:ind w:left="360"/>
        <w:jc w:val="both"/>
        <w:rPr>
          <w:rFonts w:ascii="Garamond" w:hAnsi="Garamond" w:cs="Arial"/>
          <w:b/>
          <w:bCs/>
          <w:sz w:val="22"/>
          <w:szCs w:val="22"/>
          <w:lang w:eastAsia="sk-SK"/>
        </w:rPr>
      </w:pPr>
    </w:p>
    <w:p w14:paraId="7307F862"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13D0B214" w14:textId="77777777" w:rsidR="00512310" w:rsidRPr="006E2AFA" w:rsidRDefault="00512310" w:rsidP="00512310">
      <w:pPr>
        <w:tabs>
          <w:tab w:val="left" w:pos="0"/>
        </w:tabs>
        <w:ind w:left="709" w:hanging="709"/>
        <w:jc w:val="both"/>
        <w:rPr>
          <w:rFonts w:ascii="Garamond" w:hAnsi="Garamond" w:cs="Arial"/>
          <w:b/>
          <w:bCs/>
          <w:sz w:val="22"/>
          <w:szCs w:val="22"/>
          <w:lang w:eastAsia="sk-SK"/>
        </w:rPr>
      </w:pPr>
    </w:p>
    <w:p w14:paraId="484C6116"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35356F32"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5DF7A1B6"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0003A713"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272D4338"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0E78817B"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400C0D95" w14:textId="0FE2B215" w:rsidR="00512310" w:rsidRPr="00A37AD7" w:rsidRDefault="00512310" w:rsidP="00512310">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Poskytovateľ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Objednávateľovi vyplývajúce zo Zmluvy postúpiť len s predchádzajúcim písomným súhlasom Objednávateľa.</w:t>
      </w:r>
    </w:p>
    <w:p w14:paraId="711F7592" w14:textId="77777777" w:rsidR="00A37AD7" w:rsidRDefault="00A37AD7" w:rsidP="00A37AD7">
      <w:pPr>
        <w:pStyle w:val="Odsekzoznamu"/>
        <w:rPr>
          <w:rFonts w:ascii="Garamond" w:hAnsi="Garamond" w:cs="Arial"/>
          <w:sz w:val="22"/>
          <w:szCs w:val="22"/>
        </w:rPr>
      </w:pPr>
    </w:p>
    <w:p w14:paraId="2971F0AC"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132AC90F" w14:textId="77777777" w:rsidR="00512310" w:rsidRPr="006E2AFA" w:rsidRDefault="00512310" w:rsidP="00512310">
      <w:pPr>
        <w:tabs>
          <w:tab w:val="left" w:pos="0"/>
        </w:tabs>
        <w:ind w:left="709"/>
        <w:jc w:val="both"/>
        <w:rPr>
          <w:rFonts w:ascii="Garamond" w:hAnsi="Garamond" w:cs="Arial"/>
          <w:sz w:val="22"/>
          <w:szCs w:val="22"/>
          <w:lang w:eastAsia="sk-SK"/>
        </w:rPr>
      </w:pPr>
    </w:p>
    <w:p w14:paraId="6B6FFE5E"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427E45A6"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0142C18F"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79082CAA"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49A66BEC"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0870CFC" w14:textId="77777777" w:rsidR="00512310" w:rsidRPr="006E2AFA" w:rsidRDefault="00512310" w:rsidP="00512310">
      <w:pPr>
        <w:tabs>
          <w:tab w:val="left" w:pos="0"/>
        </w:tabs>
        <w:ind w:left="709"/>
        <w:jc w:val="both"/>
        <w:rPr>
          <w:rFonts w:ascii="Garamond" w:hAnsi="Garamond" w:cs="Arial"/>
          <w:sz w:val="22"/>
          <w:szCs w:val="22"/>
          <w:lang w:eastAsia="sk-SK"/>
        </w:rPr>
      </w:pPr>
    </w:p>
    <w:p w14:paraId="2809E7A1" w14:textId="77777777" w:rsidR="00512310" w:rsidRPr="006E2AFA" w:rsidRDefault="00512310" w:rsidP="00512310">
      <w:pPr>
        <w:numPr>
          <w:ilvl w:val="1"/>
          <w:numId w:val="16"/>
        </w:numPr>
        <w:tabs>
          <w:tab w:val="left" w:pos="0"/>
        </w:tabs>
        <w:ind w:left="709" w:hanging="709"/>
        <w:jc w:val="both"/>
        <w:rPr>
          <w:rFonts w:ascii="Garamond" w:hAnsi="Garamond" w:cs="Garamond"/>
          <w:sz w:val="22"/>
          <w:szCs w:val="22"/>
          <w:lang w:eastAsia="sk-SK"/>
        </w:rPr>
      </w:pPr>
      <w:bookmarkStart w:id="3" w:name="_Hlk510519098"/>
      <w:r w:rsidRPr="006E2AFA">
        <w:rPr>
          <w:rFonts w:ascii="Garamond" w:hAnsi="Garamond" w:cs="Garamond"/>
          <w:sz w:val="22"/>
          <w:szCs w:val="22"/>
          <w:lang w:eastAsia="sk-SK"/>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bookmarkEnd w:id="3"/>
    <w:p w14:paraId="1F07DB4A"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0B746A85"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Zmluvné strany zhodne prehlasujú, (i) že si Zmluvu riadne prečítali, (ii) v plnom rozsahu porozumeli jej obsahu, ktorý je pre </w:t>
      </w:r>
      <w:proofErr w:type="spellStart"/>
      <w:r w:rsidRPr="006E2AFA">
        <w:rPr>
          <w:rFonts w:ascii="Garamond" w:hAnsi="Garamond" w:cs="Garamond"/>
          <w:sz w:val="22"/>
          <w:szCs w:val="22"/>
          <w:lang w:eastAsia="sk-SK"/>
        </w:rPr>
        <w:t>ne</w:t>
      </w:r>
      <w:proofErr w:type="spellEnd"/>
      <w:r w:rsidRPr="006E2AFA">
        <w:rPr>
          <w:rFonts w:ascii="Garamond" w:hAnsi="Garamond" w:cs="Garamond"/>
          <w:sz w:val="22"/>
          <w:szCs w:val="22"/>
          <w:lang w:eastAsia="sk-SK"/>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C27327B"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56C85B12"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Zmluva je vyhotovená v 2 (dvoch) rovnopisoch, s tým, že všetky rovnopisy majú platnosť originálu, pričom Zmluvné strany dostanú po 1 (jednom) rovnopise.</w:t>
      </w:r>
    </w:p>
    <w:p w14:paraId="5F5A98D4" w14:textId="77777777" w:rsidR="00512310" w:rsidRPr="006E2AFA" w:rsidRDefault="00512310" w:rsidP="00512310">
      <w:pPr>
        <w:tabs>
          <w:tab w:val="left" w:pos="0"/>
          <w:tab w:val="left" w:pos="426"/>
        </w:tabs>
        <w:ind w:left="360"/>
        <w:jc w:val="both"/>
        <w:rPr>
          <w:rFonts w:ascii="Garamond" w:hAnsi="Garamond" w:cs="Arial"/>
          <w:sz w:val="22"/>
          <w:szCs w:val="22"/>
          <w:lang w:eastAsia="sk-SK"/>
        </w:rPr>
      </w:pPr>
    </w:p>
    <w:p w14:paraId="31A5EE4F" w14:textId="77777777" w:rsidR="00512310" w:rsidRPr="006E2AFA" w:rsidRDefault="00512310" w:rsidP="00512310">
      <w:pPr>
        <w:tabs>
          <w:tab w:val="left" w:pos="426"/>
        </w:tabs>
        <w:jc w:val="both"/>
        <w:rPr>
          <w:rFonts w:ascii="Garamond" w:eastAsia="Calibri" w:hAnsi="Garamond"/>
          <w:sz w:val="22"/>
          <w:szCs w:val="22"/>
          <w:lang w:eastAsia="sk-SK"/>
        </w:rPr>
      </w:pPr>
    </w:p>
    <w:p w14:paraId="45B418C0" w14:textId="77777777" w:rsidR="00512310" w:rsidRPr="006E2AFA" w:rsidRDefault="00512310" w:rsidP="00512310">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2926659A" w14:textId="77777777" w:rsidR="00512310" w:rsidRPr="006E2AFA" w:rsidRDefault="00512310" w:rsidP="00512310">
      <w:pPr>
        <w:tabs>
          <w:tab w:val="left" w:pos="709"/>
        </w:tabs>
        <w:jc w:val="both"/>
        <w:rPr>
          <w:rFonts w:ascii="Garamond" w:hAnsi="Garamond"/>
          <w:sz w:val="22"/>
          <w:szCs w:val="22"/>
        </w:rPr>
      </w:pPr>
    </w:p>
    <w:p w14:paraId="41149558" w14:textId="77777777" w:rsidR="00512310" w:rsidRPr="006E2AFA" w:rsidRDefault="00512310" w:rsidP="00512310">
      <w:pPr>
        <w:tabs>
          <w:tab w:val="left" w:pos="709"/>
        </w:tabs>
        <w:jc w:val="both"/>
        <w:rPr>
          <w:rFonts w:ascii="Garamond" w:hAnsi="Garamond"/>
          <w:sz w:val="22"/>
          <w:szCs w:val="22"/>
        </w:rPr>
      </w:pPr>
      <w:r w:rsidRPr="006E2AFA">
        <w:rPr>
          <w:rFonts w:ascii="Garamond" w:hAnsi="Garamond"/>
          <w:sz w:val="22"/>
          <w:szCs w:val="22"/>
        </w:rPr>
        <w:t>Príloha 1: Špecifikácia Tovaru</w:t>
      </w:r>
    </w:p>
    <w:p w14:paraId="4DB226FC" w14:textId="77777777" w:rsidR="00512310" w:rsidRPr="006E2AFA" w:rsidRDefault="00512310" w:rsidP="00512310">
      <w:pPr>
        <w:jc w:val="both"/>
        <w:rPr>
          <w:rFonts w:ascii="Garamond" w:hAnsi="Garamond"/>
          <w:sz w:val="22"/>
          <w:szCs w:val="22"/>
        </w:rPr>
      </w:pPr>
      <w:r w:rsidRPr="006E2AFA">
        <w:rPr>
          <w:rFonts w:ascii="Garamond" w:hAnsi="Garamond"/>
          <w:sz w:val="22"/>
          <w:szCs w:val="22"/>
        </w:rPr>
        <w:t>Príloha 2: Preberací protokol</w:t>
      </w:r>
    </w:p>
    <w:p w14:paraId="468E7F7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63BCE3FA" w14:textId="77777777" w:rsidR="00512310" w:rsidRPr="006E2AFA" w:rsidRDefault="00512310" w:rsidP="00512310">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082CF4D"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1557A2E1" w14:textId="77777777" w:rsidR="00512310" w:rsidRPr="006E2AFA" w:rsidRDefault="00512310" w:rsidP="00512310">
      <w:pPr>
        <w:jc w:val="center"/>
        <w:rPr>
          <w:rFonts w:ascii="Garamond" w:hAnsi="Garamond" w:cs="Garamond"/>
          <w:b/>
          <w:bCs/>
          <w:noProof/>
          <w:sz w:val="22"/>
          <w:szCs w:val="22"/>
          <w:lang w:eastAsia="sk-SK"/>
        </w:rPr>
      </w:pPr>
    </w:p>
    <w:p w14:paraId="5E10466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16A1E9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F241E4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7AB90EB"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BE3678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E069B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E857D1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21CA2C3"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F9CF0A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2C8FA0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32CC3B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75C65B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EB82150"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8E2B42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C254D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E18169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D280124"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2C08AD5"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F9AF58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6CA285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47970F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1EF56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5D34AE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5ED0EF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2647A3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3B1714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954E20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87009F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D3B70C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C6305B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DDE515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4E40C25"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BB2932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CC3087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129A9C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662451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301D72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8A8C65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DCEE90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5CD919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A566F7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0FE475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604007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293AF7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6BF9CA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FE9C1D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5BECCD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3C45B1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EE79A83"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61F518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A8896BD"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50BCEE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10DC36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80DD21B" w14:textId="77777777" w:rsidR="00512310" w:rsidRPr="006E2AFA" w:rsidRDefault="00512310" w:rsidP="00512310">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25423C8A" w14:textId="77777777" w:rsidR="00512310" w:rsidRPr="006E2AFA" w:rsidRDefault="00512310" w:rsidP="00512310">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79192EBB" w14:textId="77777777" w:rsidR="00512310" w:rsidRPr="006E2AFA" w:rsidRDefault="00512310" w:rsidP="00512310">
      <w:pPr>
        <w:rPr>
          <w:rFonts w:ascii="Garamond" w:hAnsi="Garamond"/>
          <w:b/>
          <w:noProof/>
          <w:sz w:val="22"/>
          <w:szCs w:val="22"/>
          <w:lang w:eastAsia="sk-SK"/>
        </w:rPr>
      </w:pPr>
    </w:p>
    <w:p w14:paraId="5622A967" w14:textId="77777777" w:rsidR="00512310" w:rsidRPr="006E2AFA" w:rsidRDefault="00512310" w:rsidP="00512310">
      <w:pPr>
        <w:rPr>
          <w:rFonts w:ascii="Garamond" w:hAnsi="Garamond"/>
          <w:b/>
          <w:noProof/>
          <w:sz w:val="22"/>
          <w:szCs w:val="22"/>
          <w:lang w:eastAsia="sk-SK"/>
        </w:rPr>
      </w:pPr>
      <w:r w:rsidRPr="006E2AFA">
        <w:rPr>
          <w:rFonts w:ascii="Garamond" w:hAnsi="Garamond"/>
          <w:b/>
          <w:noProof/>
          <w:sz w:val="22"/>
          <w:szCs w:val="22"/>
          <w:lang w:eastAsia="sk-SK"/>
        </w:rPr>
        <w:t>Predávajúci:</w:t>
      </w:r>
    </w:p>
    <w:p w14:paraId="0AC9BCCC"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785C928E"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126F577C"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547BFA4D"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v Obchodnom registri Okresného súdu Bratislava I, oddiel: Sa, vložka číslo: 607/B</w:t>
      </w:r>
    </w:p>
    <w:p w14:paraId="333E360A" w14:textId="77777777" w:rsidR="00512310" w:rsidRPr="006E2AFA" w:rsidRDefault="00512310" w:rsidP="00512310">
      <w:pPr>
        <w:rPr>
          <w:rFonts w:ascii="Garamond" w:hAnsi="Garamond"/>
          <w:noProof/>
          <w:sz w:val="22"/>
          <w:szCs w:val="22"/>
          <w:lang w:eastAsia="sk-SK"/>
        </w:rPr>
      </w:pPr>
    </w:p>
    <w:p w14:paraId="74ABDDD8"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006A9ADD" w14:textId="77777777" w:rsidR="00512310" w:rsidRPr="006E2AFA" w:rsidRDefault="00512310" w:rsidP="00512310">
      <w:pPr>
        <w:rPr>
          <w:rFonts w:ascii="Garamond" w:hAnsi="Garamond"/>
          <w:noProof/>
          <w:sz w:val="22"/>
          <w:szCs w:val="22"/>
          <w:lang w:eastAsia="sk-SK"/>
        </w:rPr>
      </w:pPr>
    </w:p>
    <w:p w14:paraId="14C3B946"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33A7739F" w14:textId="77777777" w:rsidR="00512310" w:rsidRPr="006E2AFA" w:rsidRDefault="00512310" w:rsidP="00512310">
      <w:pPr>
        <w:rPr>
          <w:rFonts w:ascii="Garamond" w:hAnsi="Garamond"/>
          <w:b/>
          <w:noProof/>
          <w:sz w:val="22"/>
          <w:szCs w:val="22"/>
          <w:lang w:eastAsia="sk-SK"/>
        </w:rPr>
      </w:pPr>
    </w:p>
    <w:p w14:paraId="3A0B5ACA" w14:textId="77777777" w:rsidR="00512310" w:rsidRPr="006E2AFA" w:rsidRDefault="00512310" w:rsidP="00512310">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60A6C62B"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790D4C6A"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0E3974D3"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D436EEF"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2F03AE14" w14:textId="77777777" w:rsidR="00512310" w:rsidRPr="006E2AFA" w:rsidRDefault="00512310" w:rsidP="00512310">
      <w:pPr>
        <w:ind w:left="2124" w:hanging="2124"/>
        <w:rPr>
          <w:rFonts w:ascii="Garamond" w:hAnsi="Garamond"/>
          <w:noProof/>
          <w:sz w:val="22"/>
          <w:szCs w:val="22"/>
          <w:lang w:eastAsia="sk-SK"/>
        </w:rPr>
      </w:pPr>
    </w:p>
    <w:p w14:paraId="3B39F448"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395D3EC8" w14:textId="77777777" w:rsidR="00512310" w:rsidRPr="006E2AFA" w:rsidRDefault="00512310" w:rsidP="00512310">
      <w:pPr>
        <w:rPr>
          <w:rFonts w:ascii="Garamond" w:hAnsi="Garamond"/>
          <w:noProof/>
          <w:sz w:val="22"/>
          <w:szCs w:val="22"/>
          <w:lang w:eastAsia="sk-SK"/>
        </w:rPr>
      </w:pPr>
    </w:p>
    <w:p w14:paraId="493E4337" w14:textId="77777777" w:rsidR="00512310" w:rsidRPr="006E2AFA" w:rsidRDefault="00512310" w:rsidP="00512310">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74A57689" w14:textId="77777777" w:rsidR="00512310" w:rsidRPr="006E2AFA" w:rsidRDefault="00512310" w:rsidP="00512310">
      <w:pPr>
        <w:rPr>
          <w:rFonts w:ascii="Garamond" w:hAnsi="Garamond"/>
          <w:noProof/>
          <w:sz w:val="22"/>
          <w:szCs w:val="22"/>
          <w:lang w:eastAsia="sk-SK"/>
        </w:rPr>
      </w:pPr>
    </w:p>
    <w:p w14:paraId="0AC152A5" w14:textId="77777777" w:rsidR="00512310" w:rsidRPr="006E2AFA" w:rsidRDefault="00512310" w:rsidP="00512310">
      <w:pPr>
        <w:rPr>
          <w:rFonts w:ascii="Garamond" w:hAnsi="Garamond"/>
          <w:noProof/>
          <w:sz w:val="22"/>
          <w:szCs w:val="22"/>
          <w:lang w:eastAsia="sk-SK"/>
        </w:rPr>
      </w:pPr>
    </w:p>
    <w:p w14:paraId="358C3492"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5EC99A75" w14:textId="77777777" w:rsidR="00512310" w:rsidRPr="006E2AFA" w:rsidRDefault="00512310" w:rsidP="00512310">
      <w:pPr>
        <w:rPr>
          <w:rFonts w:ascii="Garamond" w:hAnsi="Garamond"/>
          <w:noProof/>
          <w:sz w:val="22"/>
          <w:szCs w:val="22"/>
          <w:lang w:eastAsia="sk-SK"/>
        </w:rPr>
      </w:pPr>
    </w:p>
    <w:p w14:paraId="7737570A"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211300FD" w14:textId="77777777" w:rsidR="00512310" w:rsidRPr="006E2AFA" w:rsidRDefault="00512310" w:rsidP="00512310">
      <w:pPr>
        <w:rPr>
          <w:rFonts w:ascii="Garamond" w:hAnsi="Garamond"/>
          <w:noProof/>
          <w:sz w:val="22"/>
          <w:szCs w:val="22"/>
          <w:lang w:eastAsia="sk-SK"/>
        </w:rPr>
      </w:pPr>
    </w:p>
    <w:p w14:paraId="7119A22E"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F6FA85B" w14:textId="77777777" w:rsidR="00512310" w:rsidRPr="006E2AFA" w:rsidRDefault="00512310" w:rsidP="00512310">
      <w:pPr>
        <w:jc w:val="both"/>
        <w:rPr>
          <w:rFonts w:ascii="Garamond" w:hAnsi="Garamond"/>
          <w:noProof/>
          <w:sz w:val="22"/>
          <w:szCs w:val="22"/>
          <w:lang w:eastAsia="sk-SK"/>
        </w:rPr>
      </w:pPr>
    </w:p>
    <w:p w14:paraId="799AAFC1" w14:textId="77777777" w:rsidR="00512310" w:rsidRPr="006E2AFA" w:rsidRDefault="00512310" w:rsidP="00512310">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512310" w:rsidRPr="006E2AFA" w14:paraId="73A749C7" w14:textId="77777777" w:rsidTr="009343A5">
        <w:trPr>
          <w:trHeight w:val="166"/>
          <w:jc w:val="center"/>
        </w:trPr>
        <w:tc>
          <w:tcPr>
            <w:tcW w:w="4254" w:type="dxa"/>
            <w:vAlign w:val="center"/>
            <w:hideMark/>
          </w:tcPr>
          <w:p w14:paraId="3E557354"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6F362CDD"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0C6401D7"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Poznámky</w:t>
            </w:r>
          </w:p>
        </w:tc>
      </w:tr>
      <w:tr w:rsidR="00512310" w:rsidRPr="006E2AFA" w14:paraId="758FD921" w14:textId="77777777" w:rsidTr="009343A5">
        <w:trPr>
          <w:trHeight w:val="972"/>
          <w:jc w:val="center"/>
        </w:trPr>
        <w:tc>
          <w:tcPr>
            <w:tcW w:w="4254" w:type="dxa"/>
            <w:vAlign w:val="center"/>
          </w:tcPr>
          <w:p w14:paraId="73C64BBB" w14:textId="77777777" w:rsidR="00512310" w:rsidRPr="006E2AFA" w:rsidRDefault="00512310" w:rsidP="009343A5">
            <w:pPr>
              <w:rPr>
                <w:rFonts w:ascii="Garamond" w:hAnsi="Garamond"/>
                <w:sz w:val="22"/>
                <w:szCs w:val="22"/>
              </w:rPr>
            </w:pPr>
          </w:p>
          <w:p w14:paraId="19542944" w14:textId="77777777" w:rsidR="00512310" w:rsidRPr="006E2AFA" w:rsidRDefault="00512310" w:rsidP="009343A5">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4CBFD192" w14:textId="77777777" w:rsidR="00512310" w:rsidRPr="006E2AFA" w:rsidRDefault="00512310" w:rsidP="009343A5">
            <w:pPr>
              <w:rPr>
                <w:rFonts w:ascii="Garamond" w:hAnsi="Garamond"/>
                <w:noProof/>
                <w:sz w:val="22"/>
                <w:szCs w:val="22"/>
                <w:lang w:eastAsia="sk-SK"/>
              </w:rPr>
            </w:pPr>
          </w:p>
        </w:tc>
        <w:tc>
          <w:tcPr>
            <w:tcW w:w="1640" w:type="dxa"/>
            <w:vAlign w:val="center"/>
          </w:tcPr>
          <w:p w14:paraId="75D7ACE5" w14:textId="77777777" w:rsidR="00512310" w:rsidRPr="006E2AFA" w:rsidRDefault="00512310" w:rsidP="009343A5">
            <w:pPr>
              <w:jc w:val="center"/>
              <w:rPr>
                <w:rFonts w:ascii="Garamond" w:hAnsi="Garamond"/>
                <w:noProof/>
                <w:sz w:val="22"/>
                <w:szCs w:val="22"/>
                <w:lang w:eastAsia="sk-SK"/>
              </w:rPr>
            </w:pPr>
          </w:p>
        </w:tc>
        <w:tc>
          <w:tcPr>
            <w:tcW w:w="3392" w:type="dxa"/>
          </w:tcPr>
          <w:p w14:paraId="6E10CBBE" w14:textId="77777777" w:rsidR="00512310" w:rsidRPr="006E2AFA" w:rsidRDefault="00512310" w:rsidP="009343A5">
            <w:pPr>
              <w:rPr>
                <w:rFonts w:ascii="Garamond" w:hAnsi="Garamond"/>
                <w:noProof/>
                <w:sz w:val="22"/>
                <w:szCs w:val="22"/>
                <w:lang w:eastAsia="sk-SK"/>
              </w:rPr>
            </w:pPr>
          </w:p>
          <w:p w14:paraId="15653049" w14:textId="77777777" w:rsidR="00512310" w:rsidRPr="006E2AFA" w:rsidRDefault="00512310" w:rsidP="009343A5">
            <w:pPr>
              <w:rPr>
                <w:rFonts w:ascii="Garamond" w:hAnsi="Garamond"/>
                <w:noProof/>
                <w:sz w:val="22"/>
                <w:szCs w:val="22"/>
                <w:lang w:eastAsia="sk-SK"/>
              </w:rPr>
            </w:pPr>
          </w:p>
          <w:p w14:paraId="65FA2886" w14:textId="77777777" w:rsidR="00512310" w:rsidRPr="006E2AFA" w:rsidRDefault="00512310" w:rsidP="009343A5">
            <w:pPr>
              <w:rPr>
                <w:rFonts w:ascii="Garamond" w:hAnsi="Garamond"/>
                <w:noProof/>
                <w:sz w:val="22"/>
                <w:szCs w:val="22"/>
                <w:lang w:eastAsia="sk-SK"/>
              </w:rPr>
            </w:pPr>
          </w:p>
          <w:p w14:paraId="48F18BE0" w14:textId="77777777" w:rsidR="00512310" w:rsidRPr="006E2AFA" w:rsidRDefault="00512310" w:rsidP="009343A5">
            <w:pPr>
              <w:rPr>
                <w:rFonts w:ascii="Garamond" w:hAnsi="Garamond"/>
                <w:noProof/>
                <w:sz w:val="22"/>
                <w:szCs w:val="22"/>
                <w:lang w:eastAsia="sk-SK"/>
              </w:rPr>
            </w:pPr>
          </w:p>
        </w:tc>
      </w:tr>
    </w:tbl>
    <w:p w14:paraId="2A89AF24" w14:textId="77777777" w:rsidR="00512310" w:rsidRPr="006E2AFA" w:rsidRDefault="00512310" w:rsidP="00512310">
      <w:pPr>
        <w:rPr>
          <w:rFonts w:ascii="Garamond" w:hAnsi="Garamond"/>
          <w:noProof/>
          <w:sz w:val="22"/>
          <w:szCs w:val="22"/>
          <w:lang w:eastAsia="sk-SK"/>
        </w:rPr>
      </w:pPr>
    </w:p>
    <w:p w14:paraId="7F10BE22"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405B182F" w14:textId="77777777" w:rsidR="00512310" w:rsidRPr="006E2AFA" w:rsidRDefault="00512310" w:rsidP="00512310">
      <w:pPr>
        <w:rPr>
          <w:rFonts w:ascii="Garamond" w:hAnsi="Garamond"/>
          <w:noProof/>
          <w:sz w:val="22"/>
          <w:szCs w:val="22"/>
          <w:lang w:eastAsia="sk-SK"/>
        </w:rPr>
      </w:pPr>
    </w:p>
    <w:p w14:paraId="01BBAA68" w14:textId="77777777" w:rsidR="00512310" w:rsidRPr="006E2AFA" w:rsidRDefault="00512310" w:rsidP="00512310">
      <w:pPr>
        <w:rPr>
          <w:rFonts w:ascii="Garamond" w:hAnsi="Garamond"/>
          <w:noProof/>
          <w:sz w:val="22"/>
          <w:szCs w:val="22"/>
          <w:lang w:eastAsia="sk-SK"/>
        </w:rPr>
      </w:pPr>
    </w:p>
    <w:p w14:paraId="1784F767" w14:textId="77777777" w:rsidR="00512310" w:rsidRPr="006E2AFA" w:rsidRDefault="00512310" w:rsidP="00512310">
      <w:pPr>
        <w:jc w:val="both"/>
        <w:rPr>
          <w:rFonts w:ascii="Garamond" w:hAnsi="Garamond"/>
          <w:noProof/>
          <w:sz w:val="22"/>
          <w:szCs w:val="22"/>
          <w:lang w:eastAsia="sk-SK"/>
        </w:rPr>
      </w:pPr>
      <w:bookmarkStart w:id="4"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4"/>
    <w:p w14:paraId="6313F6EC" w14:textId="77777777" w:rsidR="00512310" w:rsidRPr="006E2AFA" w:rsidRDefault="00512310" w:rsidP="00512310">
      <w:pPr>
        <w:rPr>
          <w:rFonts w:ascii="Garamond" w:hAnsi="Garamond"/>
          <w:noProof/>
          <w:sz w:val="22"/>
          <w:szCs w:val="22"/>
          <w:lang w:eastAsia="sk-SK"/>
        </w:rPr>
      </w:pPr>
    </w:p>
    <w:p w14:paraId="0FF497AD" w14:textId="77777777" w:rsidR="00512310" w:rsidRPr="006E2AFA" w:rsidRDefault="00512310" w:rsidP="00512310">
      <w:pPr>
        <w:rPr>
          <w:rFonts w:ascii="Garamond" w:hAnsi="Garamond"/>
          <w:noProof/>
          <w:sz w:val="22"/>
          <w:szCs w:val="22"/>
          <w:lang w:eastAsia="sk-SK"/>
        </w:rPr>
      </w:pPr>
    </w:p>
    <w:p w14:paraId="356B7674"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76AC193A" w14:textId="77777777" w:rsidR="00512310" w:rsidRPr="006E2AFA" w:rsidRDefault="00512310" w:rsidP="00512310">
      <w:pPr>
        <w:rPr>
          <w:rFonts w:ascii="Garamond" w:hAnsi="Garamond"/>
          <w:noProof/>
          <w:sz w:val="22"/>
          <w:szCs w:val="22"/>
          <w:lang w:eastAsia="sk-SK"/>
        </w:rPr>
      </w:pPr>
    </w:p>
    <w:p w14:paraId="4350C526"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0CA81F0B" w14:textId="77777777" w:rsidR="00512310" w:rsidRPr="006E2AFA" w:rsidRDefault="00512310" w:rsidP="00512310">
      <w:pPr>
        <w:rPr>
          <w:rFonts w:ascii="Garamond" w:hAnsi="Garamond"/>
          <w:noProof/>
          <w:sz w:val="22"/>
          <w:szCs w:val="22"/>
          <w:lang w:eastAsia="sk-SK"/>
        </w:rPr>
      </w:pPr>
    </w:p>
    <w:p w14:paraId="28BBB37A" w14:textId="77777777" w:rsidR="00512310" w:rsidRPr="006E2AFA" w:rsidRDefault="00512310" w:rsidP="00512310">
      <w:pPr>
        <w:rPr>
          <w:rFonts w:ascii="Garamond" w:hAnsi="Garamond"/>
          <w:noProof/>
          <w:sz w:val="22"/>
          <w:szCs w:val="22"/>
          <w:lang w:eastAsia="sk-SK"/>
        </w:rPr>
      </w:pPr>
    </w:p>
    <w:p w14:paraId="43E117ED" w14:textId="77777777" w:rsidR="00512310" w:rsidRPr="006E2AFA" w:rsidRDefault="00512310" w:rsidP="00512310">
      <w:pPr>
        <w:rPr>
          <w:rFonts w:ascii="Garamond" w:hAnsi="Garamond"/>
          <w:noProof/>
          <w:sz w:val="22"/>
          <w:szCs w:val="22"/>
          <w:lang w:eastAsia="sk-SK"/>
        </w:rPr>
      </w:pPr>
    </w:p>
    <w:p w14:paraId="2D5FB950" w14:textId="77777777" w:rsidR="00512310" w:rsidRPr="004C721E" w:rsidRDefault="00512310" w:rsidP="00512310">
      <w:pPr>
        <w:rPr>
          <w:rFonts w:ascii="Garamond" w:hAnsi="Garamond"/>
          <w:noProof/>
          <w:sz w:val="20"/>
          <w:szCs w:val="20"/>
          <w:lang w:eastAsia="sk-SK"/>
        </w:rPr>
      </w:pPr>
    </w:p>
    <w:p w14:paraId="4C550036" w14:textId="77777777" w:rsidR="00512310" w:rsidRPr="004C721E" w:rsidRDefault="00512310" w:rsidP="00512310">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3F602C3" w14:textId="77777777" w:rsidR="00512310" w:rsidRPr="006E2AFA" w:rsidRDefault="00512310" w:rsidP="00512310">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3FD4E94D" w14:textId="77777777" w:rsidR="00512310" w:rsidRPr="006E2AFA" w:rsidRDefault="00512310" w:rsidP="00512310">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6070F8E" w14:textId="77777777" w:rsidR="00512310" w:rsidRPr="006E2AFA" w:rsidRDefault="00512310" w:rsidP="00512310">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37EC9999" w14:textId="77777777" w:rsidR="00512310" w:rsidRPr="006E2AFA" w:rsidRDefault="00512310" w:rsidP="00512310">
      <w:pPr>
        <w:pStyle w:val="AODocTxt"/>
        <w:numPr>
          <w:ilvl w:val="0"/>
          <w:numId w:val="0"/>
        </w:numPr>
        <w:spacing w:line="240" w:lineRule="auto"/>
        <w:rPr>
          <w:rFonts w:ascii="Garamond" w:hAnsi="Garamond"/>
          <w:color w:val="000000" w:themeColor="text1"/>
        </w:rPr>
      </w:pPr>
    </w:p>
    <w:p w14:paraId="0ACD4259" w14:textId="77777777" w:rsidR="00512310" w:rsidRPr="006E2AFA" w:rsidRDefault="00512310" w:rsidP="00512310">
      <w:pPr>
        <w:pStyle w:val="AODocTxt"/>
        <w:spacing w:before="0" w:line="240" w:lineRule="auto"/>
        <w:ind w:left="0"/>
        <w:rPr>
          <w:rStyle w:val="ra"/>
          <w:rFonts w:ascii="Garamond" w:hAnsi="Garamond"/>
          <w:color w:val="000000" w:themeColor="text1"/>
        </w:rPr>
      </w:pPr>
    </w:p>
    <w:p w14:paraId="7F7719E8" w14:textId="77777777" w:rsidR="00512310" w:rsidRPr="006E2AFA" w:rsidRDefault="00512310" w:rsidP="00512310">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1729E7B9" w14:textId="77777777" w:rsidR="00512310" w:rsidRPr="006E2AFA" w:rsidRDefault="00512310" w:rsidP="00512310">
      <w:pPr>
        <w:pStyle w:val="AODocTxt"/>
        <w:spacing w:before="0" w:line="240" w:lineRule="auto"/>
        <w:ind w:left="0"/>
        <w:rPr>
          <w:rStyle w:val="ra"/>
          <w:rFonts w:ascii="Garamond" w:hAnsi="Garamond"/>
          <w:b/>
          <w:color w:val="000000" w:themeColor="text1"/>
        </w:rPr>
      </w:pPr>
    </w:p>
    <w:p w14:paraId="3DAB6339" w14:textId="77777777" w:rsidR="00512310" w:rsidRPr="006E2AFA" w:rsidRDefault="00512310" w:rsidP="00512310">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730A5254" w14:textId="77777777" w:rsidR="00512310" w:rsidRPr="006E2AFA" w:rsidRDefault="00512310" w:rsidP="00512310">
      <w:pPr>
        <w:pStyle w:val="AODocTxt"/>
        <w:spacing w:before="0" w:line="240" w:lineRule="auto"/>
        <w:rPr>
          <w:rFonts w:ascii="Garamond" w:hAnsi="Garamond"/>
          <w:color w:val="000000" w:themeColor="text1"/>
        </w:rPr>
      </w:pPr>
    </w:p>
    <w:p w14:paraId="6E054B70" w14:textId="77777777" w:rsidR="00512310" w:rsidRPr="006E2AFA" w:rsidRDefault="00512310" w:rsidP="00512310">
      <w:pPr>
        <w:pStyle w:val="AODocTxt"/>
        <w:spacing w:before="0" w:line="240" w:lineRule="auto"/>
        <w:rPr>
          <w:rFonts w:ascii="Garamond" w:hAnsi="Garamond"/>
          <w:color w:val="000000" w:themeColor="text1"/>
        </w:rPr>
      </w:pPr>
    </w:p>
    <w:p w14:paraId="5C2BE951" w14:textId="77777777" w:rsidR="00512310" w:rsidRPr="006E2AFA" w:rsidRDefault="00512310" w:rsidP="00512310">
      <w:pPr>
        <w:pStyle w:val="AODocTxt"/>
        <w:spacing w:before="0" w:line="240" w:lineRule="auto"/>
        <w:rPr>
          <w:rFonts w:ascii="Garamond" w:hAnsi="Garamond"/>
          <w:color w:val="000000" w:themeColor="text1"/>
        </w:rPr>
      </w:pPr>
    </w:p>
    <w:p w14:paraId="1BA2BC58" w14:textId="77777777" w:rsidR="00512310" w:rsidRPr="006E2AFA" w:rsidRDefault="00512310" w:rsidP="00512310">
      <w:pPr>
        <w:pStyle w:val="AODocTxt"/>
        <w:spacing w:before="0" w:line="240" w:lineRule="auto"/>
        <w:rPr>
          <w:rFonts w:ascii="Garamond" w:hAnsi="Garamond"/>
          <w:color w:val="000000" w:themeColor="text1"/>
        </w:rPr>
      </w:pPr>
    </w:p>
    <w:p w14:paraId="4D202F5E" w14:textId="77777777" w:rsidR="00512310" w:rsidRPr="006E2AFA" w:rsidRDefault="00512310" w:rsidP="00512310">
      <w:pPr>
        <w:pStyle w:val="AODocTxt"/>
        <w:spacing w:before="0" w:line="240" w:lineRule="auto"/>
        <w:rPr>
          <w:rFonts w:ascii="Garamond" w:hAnsi="Garamond"/>
          <w:color w:val="000000" w:themeColor="text1"/>
        </w:rPr>
      </w:pPr>
    </w:p>
    <w:p w14:paraId="66C61A37" w14:textId="77777777" w:rsidR="00512310" w:rsidRPr="006E2AFA" w:rsidRDefault="00512310" w:rsidP="00512310">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Martin Rybanský</w:t>
      </w:r>
    </w:p>
    <w:p w14:paraId="58E88D7D" w14:textId="77777777" w:rsidR="00512310" w:rsidRPr="006E2AFA" w:rsidRDefault="00512310" w:rsidP="00512310">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predseda predstavenstva </w:t>
      </w:r>
    </w:p>
    <w:p w14:paraId="6C88E89F"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B511166"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01556C9"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DAF49F7"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28B5669E"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22E85BA" w14:textId="77777777" w:rsidR="00512310" w:rsidRPr="006E2AFA" w:rsidRDefault="00512310" w:rsidP="00512310">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5DCD119A" w14:textId="77777777" w:rsidR="00512310" w:rsidRPr="006E2AFA" w:rsidRDefault="00512310" w:rsidP="00512310">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1F292367" w14:textId="77777777" w:rsidR="00512310" w:rsidRPr="006E2AFA" w:rsidRDefault="00512310" w:rsidP="00512310">
      <w:pPr>
        <w:pStyle w:val="AONormal"/>
        <w:spacing w:line="240" w:lineRule="auto"/>
        <w:rPr>
          <w:rFonts w:ascii="Garamond" w:hAnsi="Garamond"/>
          <w:color w:val="000000" w:themeColor="text1"/>
          <w:szCs w:val="22"/>
        </w:rPr>
      </w:pPr>
    </w:p>
    <w:p w14:paraId="083FF3D3" w14:textId="77777777" w:rsidR="00512310" w:rsidRPr="006E2AFA" w:rsidRDefault="00512310" w:rsidP="00512310">
      <w:pPr>
        <w:pStyle w:val="AONormal"/>
        <w:spacing w:line="240" w:lineRule="auto"/>
        <w:rPr>
          <w:rFonts w:ascii="Garamond" w:hAnsi="Garamond"/>
          <w:color w:val="000000" w:themeColor="text1"/>
          <w:szCs w:val="22"/>
        </w:rPr>
      </w:pPr>
    </w:p>
    <w:p w14:paraId="18798B1F" w14:textId="77777777" w:rsidR="00512310" w:rsidRPr="006E2AFA" w:rsidRDefault="00512310" w:rsidP="00512310">
      <w:pPr>
        <w:pStyle w:val="AODocTxt"/>
        <w:spacing w:line="240" w:lineRule="auto"/>
        <w:ind w:left="0"/>
        <w:rPr>
          <w:rStyle w:val="ra"/>
          <w:rFonts w:ascii="Garamond" w:hAnsi="Garamond"/>
          <w:color w:val="000000" w:themeColor="text1"/>
        </w:rPr>
      </w:pPr>
    </w:p>
    <w:p w14:paraId="09DAD0D9" w14:textId="77777777" w:rsidR="00512310" w:rsidRPr="006E2AFA" w:rsidRDefault="00512310" w:rsidP="00512310">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2A8ACB3B" w14:textId="77777777" w:rsidR="00512310" w:rsidRPr="006E2AFA" w:rsidRDefault="00512310" w:rsidP="00512310">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29A36B54" w14:textId="77777777" w:rsidR="00512310" w:rsidRPr="006E2AFA" w:rsidRDefault="00512310" w:rsidP="00512310">
      <w:pPr>
        <w:pStyle w:val="AODocTxt"/>
        <w:numPr>
          <w:ilvl w:val="0"/>
          <w:numId w:val="0"/>
        </w:numPr>
        <w:spacing w:line="240" w:lineRule="auto"/>
        <w:ind w:left="1416"/>
        <w:rPr>
          <w:rFonts w:ascii="Garamond" w:hAnsi="Garamond"/>
          <w:color w:val="000000" w:themeColor="text1"/>
        </w:rPr>
      </w:pPr>
    </w:p>
    <w:p w14:paraId="7D5947A2" w14:textId="77777777" w:rsidR="00512310" w:rsidRPr="006E2AFA" w:rsidRDefault="00512310" w:rsidP="00512310">
      <w:pPr>
        <w:pStyle w:val="AODocTxt"/>
        <w:numPr>
          <w:ilvl w:val="0"/>
          <w:numId w:val="0"/>
        </w:numPr>
        <w:spacing w:line="240" w:lineRule="auto"/>
        <w:ind w:left="1416"/>
        <w:rPr>
          <w:rFonts w:ascii="Garamond" w:hAnsi="Garamond"/>
          <w:color w:val="000000" w:themeColor="text1"/>
        </w:rPr>
      </w:pPr>
    </w:p>
    <w:p w14:paraId="651E150D"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E1A6FA9"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73A7B5C" w14:textId="77777777" w:rsidR="00512310" w:rsidRPr="006E2AFA" w:rsidRDefault="00512310" w:rsidP="00512310">
      <w:pPr>
        <w:jc w:val="both"/>
        <w:rPr>
          <w:rFonts w:ascii="Garamond" w:hAnsi="Garamond"/>
          <w:color w:val="000000" w:themeColor="text1"/>
          <w:sz w:val="22"/>
          <w:szCs w:val="22"/>
        </w:rPr>
      </w:pPr>
    </w:p>
    <w:p w14:paraId="499B77E0" w14:textId="77777777" w:rsidR="00512310" w:rsidRPr="006E2AFA" w:rsidRDefault="00512310" w:rsidP="00512310">
      <w:pPr>
        <w:jc w:val="both"/>
        <w:rPr>
          <w:rFonts w:ascii="Garamond" w:hAnsi="Garamond"/>
          <w:color w:val="000000" w:themeColor="text1"/>
          <w:sz w:val="22"/>
          <w:szCs w:val="22"/>
        </w:rPr>
      </w:pPr>
    </w:p>
    <w:p w14:paraId="6C52A516" w14:textId="77777777" w:rsidR="00512310" w:rsidRPr="006E2AFA" w:rsidRDefault="00512310" w:rsidP="00512310">
      <w:pPr>
        <w:jc w:val="both"/>
        <w:rPr>
          <w:rFonts w:ascii="Garamond" w:hAnsi="Garamond"/>
          <w:color w:val="000000" w:themeColor="text1"/>
          <w:sz w:val="22"/>
          <w:szCs w:val="22"/>
        </w:rPr>
      </w:pPr>
    </w:p>
    <w:p w14:paraId="39943F98" w14:textId="77777777" w:rsidR="00512310" w:rsidRPr="006E2AFA" w:rsidRDefault="00512310" w:rsidP="00512310">
      <w:pPr>
        <w:jc w:val="both"/>
        <w:rPr>
          <w:rFonts w:ascii="Garamond" w:hAnsi="Garamond"/>
          <w:color w:val="000000" w:themeColor="text1"/>
          <w:sz w:val="22"/>
          <w:szCs w:val="22"/>
        </w:rPr>
      </w:pPr>
    </w:p>
    <w:p w14:paraId="075874C7"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7849F80"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5E7EDF4" w14:textId="77777777" w:rsidR="00512310" w:rsidRPr="006E2AFA" w:rsidRDefault="00512310" w:rsidP="00512310">
      <w:pPr>
        <w:pStyle w:val="AODocTxt"/>
        <w:numPr>
          <w:ilvl w:val="0"/>
          <w:numId w:val="0"/>
        </w:numPr>
        <w:spacing w:before="0" w:line="240" w:lineRule="auto"/>
        <w:rPr>
          <w:rFonts w:ascii="Garamond" w:hAnsi="Garamond"/>
          <w:b/>
        </w:rPr>
      </w:pPr>
    </w:p>
    <w:p w14:paraId="0DA09E88" w14:textId="77777777" w:rsidR="00512310" w:rsidRPr="006E2AFA" w:rsidRDefault="00512310" w:rsidP="00512310">
      <w:pPr>
        <w:rPr>
          <w:rFonts w:ascii="Garamond" w:hAnsi="Garamond"/>
          <w:sz w:val="22"/>
          <w:szCs w:val="22"/>
        </w:rPr>
      </w:pPr>
    </w:p>
    <w:p w14:paraId="65EE88AB" w14:textId="77777777" w:rsidR="00512310" w:rsidRPr="006E2AFA" w:rsidRDefault="00512310" w:rsidP="00512310">
      <w:pPr>
        <w:tabs>
          <w:tab w:val="left" w:pos="708"/>
          <w:tab w:val="left" w:pos="5670"/>
        </w:tabs>
        <w:jc w:val="both"/>
        <w:rPr>
          <w:rFonts w:ascii="Garamond" w:hAnsi="Garamond"/>
          <w:sz w:val="22"/>
          <w:szCs w:val="22"/>
        </w:rPr>
      </w:pPr>
    </w:p>
    <w:p w14:paraId="0AFDE9FB" w14:textId="77777777" w:rsidR="00512310" w:rsidRPr="006E2AFA" w:rsidRDefault="00512310" w:rsidP="00512310">
      <w:pPr>
        <w:tabs>
          <w:tab w:val="left" w:pos="708"/>
          <w:tab w:val="left" w:pos="5670"/>
        </w:tabs>
        <w:jc w:val="both"/>
        <w:rPr>
          <w:rFonts w:ascii="Garamond" w:hAnsi="Garamond"/>
          <w:sz w:val="22"/>
          <w:szCs w:val="22"/>
        </w:rPr>
      </w:pPr>
      <w:r w:rsidRPr="006E2AFA">
        <w:rPr>
          <w:rFonts w:ascii="Garamond" w:hAnsi="Garamond"/>
          <w:sz w:val="22"/>
          <w:szCs w:val="22"/>
        </w:rPr>
        <w:tab/>
      </w:r>
    </w:p>
    <w:p w14:paraId="4A05FE33" w14:textId="77777777" w:rsidR="00512310" w:rsidRPr="006E2AFA" w:rsidRDefault="00512310" w:rsidP="00512310">
      <w:pPr>
        <w:rPr>
          <w:rFonts w:ascii="Garamond" w:hAnsi="Garamond"/>
          <w:sz w:val="22"/>
          <w:szCs w:val="22"/>
        </w:rPr>
      </w:pPr>
    </w:p>
    <w:p w14:paraId="61F6B681" w14:textId="77777777" w:rsidR="00A4441B" w:rsidRDefault="00000000"/>
    <w:sectPr w:rsidR="00A4441B" w:rsidSect="00805D68">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9"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2"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1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9799969">
    <w:abstractNumId w:val="16"/>
  </w:num>
  <w:num w:numId="2" w16cid:durableId="1186365279">
    <w:abstractNumId w:val="2"/>
  </w:num>
  <w:num w:numId="3" w16cid:durableId="75517858">
    <w:abstractNumId w:val="4"/>
  </w:num>
  <w:num w:numId="4" w16cid:durableId="1574580131">
    <w:abstractNumId w:val="13"/>
  </w:num>
  <w:num w:numId="5" w16cid:durableId="1074205686">
    <w:abstractNumId w:val="17"/>
  </w:num>
  <w:num w:numId="6" w16cid:durableId="940255896">
    <w:abstractNumId w:val="18"/>
  </w:num>
  <w:num w:numId="7" w16cid:durableId="995573021">
    <w:abstractNumId w:val="11"/>
  </w:num>
  <w:num w:numId="8" w16cid:durableId="307058347">
    <w:abstractNumId w:val="7"/>
  </w:num>
  <w:num w:numId="9" w16cid:durableId="1470319846">
    <w:abstractNumId w:val="5"/>
  </w:num>
  <w:num w:numId="10" w16cid:durableId="2048330371">
    <w:abstractNumId w:val="9"/>
  </w:num>
  <w:num w:numId="11" w16cid:durableId="619192983">
    <w:abstractNumId w:val="19"/>
  </w:num>
  <w:num w:numId="12" w16cid:durableId="909387952">
    <w:abstractNumId w:val="20"/>
  </w:num>
  <w:num w:numId="13" w16cid:durableId="427584071">
    <w:abstractNumId w:val="21"/>
  </w:num>
  <w:num w:numId="14" w16cid:durableId="1974214776">
    <w:abstractNumId w:val="8"/>
  </w:num>
  <w:num w:numId="15" w16cid:durableId="1346175749">
    <w:abstractNumId w:val="14"/>
  </w:num>
  <w:num w:numId="16" w16cid:durableId="1245992711">
    <w:abstractNumId w:val="0"/>
  </w:num>
  <w:num w:numId="17" w16cid:durableId="67457538">
    <w:abstractNumId w:val="22"/>
  </w:num>
  <w:num w:numId="18" w16cid:durableId="838741327">
    <w:abstractNumId w:val="10"/>
  </w:num>
  <w:num w:numId="19" w16cid:durableId="1960259279">
    <w:abstractNumId w:val="6"/>
  </w:num>
  <w:num w:numId="20" w16cid:durableId="905531807">
    <w:abstractNumId w:val="15"/>
  </w:num>
  <w:num w:numId="21" w16cid:durableId="1806581968">
    <w:abstractNumId w:val="1"/>
  </w:num>
  <w:num w:numId="22" w16cid:durableId="1956865995">
    <w:abstractNumId w:val="3"/>
  </w:num>
  <w:num w:numId="23" w16cid:durableId="789856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C048B"/>
    <w:rsid w:val="001A29FB"/>
    <w:rsid w:val="00512310"/>
    <w:rsid w:val="005A2F6A"/>
    <w:rsid w:val="005E7B49"/>
    <w:rsid w:val="006273C7"/>
    <w:rsid w:val="008B7AB4"/>
    <w:rsid w:val="00A37AD7"/>
    <w:rsid w:val="00D43934"/>
    <w:rsid w:val="00E25709"/>
    <w:rsid w:val="00FA4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vs.gov.sk/rp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borska.alexandra@dpb.sk" TargetMode="External"/><Relationship Id="rId5" Type="http://schemas.openxmlformats.org/officeDocument/2006/relationships/hyperlink" Target="mailto:hrubsa.michal@dp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3829</Words>
  <Characters>21826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Damborská Alexandra</cp:lastModifiedBy>
  <cp:revision>2</cp:revision>
  <dcterms:created xsi:type="dcterms:W3CDTF">2022-07-15T09:08:00Z</dcterms:created>
  <dcterms:modified xsi:type="dcterms:W3CDTF">2022-07-15T09:08:00Z</dcterms:modified>
</cp:coreProperties>
</file>